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4A26D0E7" w:rsidR="00E22759" w:rsidRPr="003370F7" w:rsidRDefault="00F94B7B" w:rsidP="00B81C37">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77730">
              <w:rPr>
                <w:rFonts w:cs="Arial"/>
              </w:rPr>
              <w:t xml:space="preserve">Structural/Civil Engineering Services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1414F697" w:rsidR="00C36055" w:rsidRPr="003370F7" w:rsidRDefault="00F94B7B" w:rsidP="00777730">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77730">
              <w:rPr>
                <w:rFonts w:cs="Arial"/>
              </w:rPr>
              <w:t>The proposed Repair and Refurbishment Works to the Lower Lighthouse, Sceilg Mhichíl, Co. Kerry</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08AD5ABC" w:rsidR="00E22759" w:rsidRPr="003370F7" w:rsidRDefault="00E22759" w:rsidP="00B81C37">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B81C37">
              <w:rPr>
                <w:rFonts w:cs="Arial"/>
              </w:rPr>
              <w:t>Office of Public Works</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1A40539A" w:rsidR="00E22759" w:rsidRPr="003370F7" w:rsidRDefault="00E22759" w:rsidP="00B81C37">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B81C37">
              <w:rPr>
                <w:rFonts w:cs="Arial"/>
              </w:rPr>
              <w:t>Unit 20, Lakeside Retail Park, Claremorris, Co Mayo, F12 DK30</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14893481" w:rsidR="00E22759" w:rsidRPr="003370F7" w:rsidRDefault="009604E1" w:rsidP="00CE1DC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CE1DCE">
              <w:rPr>
                <w:rFonts w:cs="Arial"/>
              </w:rPr>
              <w:t>Ita Griffin and Deirdre Duffy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446270C5" w:rsidR="00E22759" w:rsidRPr="003370F7" w:rsidRDefault="00E22759" w:rsidP="003E7664">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6835DE">
              <w:rPr>
                <w:rFonts w:cs="Arial"/>
                <w:i/>
              </w:rPr>
              <w:t>01/0</w:t>
            </w:r>
            <w:r w:rsidR="003E7664">
              <w:rPr>
                <w:rFonts w:cs="Arial"/>
                <w:i/>
              </w:rPr>
              <w:t>9</w:t>
            </w:r>
            <w:bookmarkStart w:id="3" w:name="_GoBack"/>
            <w:bookmarkEnd w:id="3"/>
            <w:r w:rsidR="00CE1DCE">
              <w:rPr>
                <w:rFonts w:cs="Arial"/>
                <w:i/>
              </w:rPr>
              <w:t>/26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F440797" w:rsidR="00904FF2" w:rsidRPr="003370F7" w:rsidRDefault="00904FF2" w:rsidP="00B81C37">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81C37">
              <w:rPr>
                <w:rFonts w:cs="Arial"/>
              </w:rPr>
              <w:t>Structural/Civil Engineering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08436CB7" w:rsidR="00496995" w:rsidRPr="003370F7" w:rsidRDefault="00496995" w:rsidP="00CE1DCE">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81C37" w:rsidRPr="00B81C37">
              <w:rPr>
                <w:rFonts w:cs="Arial"/>
              </w:rPr>
              <w:t xml:space="preserve">The proposed </w:t>
            </w:r>
            <w:r w:rsidR="00CE1DCE">
              <w:rPr>
                <w:rFonts w:cs="Arial"/>
              </w:rPr>
              <w:t>r</w:t>
            </w:r>
            <w:r w:rsidR="00B81C37" w:rsidRPr="00B81C37">
              <w:rPr>
                <w:rFonts w:cs="Arial"/>
              </w:rPr>
              <w:t xml:space="preserve">epair and </w:t>
            </w:r>
            <w:r w:rsidR="00CE1DCE">
              <w:rPr>
                <w:rFonts w:cs="Arial"/>
              </w:rPr>
              <w:t>r</w:t>
            </w:r>
            <w:r w:rsidR="00B81C37" w:rsidRPr="00B81C37">
              <w:rPr>
                <w:rFonts w:cs="Arial"/>
              </w:rPr>
              <w:t xml:space="preserve">efurbishment </w:t>
            </w:r>
            <w:r w:rsidR="00CE1DCE">
              <w:rPr>
                <w:rFonts w:cs="Arial"/>
              </w:rPr>
              <w:t>w</w:t>
            </w:r>
            <w:r w:rsidR="00B81C37" w:rsidRPr="00B81C37">
              <w:rPr>
                <w:rFonts w:cs="Arial"/>
              </w:rPr>
              <w:t>orks to the Lower Lighthouse, Sceilg Mhichíl, Co. Kerry</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4" w:name="_DV_M41"/>
      <w:bookmarkEnd w:id="4"/>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548D725" w:rsidR="00F04F16" w:rsidRPr="003370F7" w:rsidRDefault="00A95D6F" w:rsidP="00366D74">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5"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bookmarkEnd w:id="5"/>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43AA6B8E" w:rsidR="00F04F16" w:rsidRPr="003370F7" w:rsidRDefault="00A95D6F" w:rsidP="008764F7">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8764F7">
              <w:rPr>
                <w:rFonts w:cs="Arial"/>
              </w:rPr>
              <w:t> </w:t>
            </w:r>
            <w:r w:rsidR="008764F7">
              <w:rPr>
                <w:rFonts w:cs="Arial"/>
              </w:rPr>
              <w:t> </w:t>
            </w:r>
            <w:r w:rsidR="008764F7">
              <w:rPr>
                <w:rFonts w:cs="Arial"/>
              </w:rPr>
              <w:t> </w:t>
            </w:r>
            <w:r w:rsidR="008764F7">
              <w:rPr>
                <w:rFonts w:cs="Arial"/>
              </w:rPr>
              <w:t> </w:t>
            </w:r>
            <w:r w:rsidR="008764F7">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6" w:name="_DV_M42"/>
      <w:bookmarkStart w:id="7" w:name="_DV_C4"/>
      <w:bookmarkEnd w:id="6"/>
    </w:p>
    <w:p w14:paraId="723FC822" w14:textId="28A08CA4" w:rsidR="00D1614C" w:rsidRDefault="00D1614C" w:rsidP="00D1614C">
      <w:pPr>
        <w:widowControl/>
        <w:rPr>
          <w:color w:val="000000"/>
        </w:rPr>
      </w:pPr>
      <w:r w:rsidRPr="00D1614C">
        <w:rPr>
          <w:rStyle w:val="DeltaViewInsertion"/>
          <w:color w:val="auto"/>
          <w:u w:val="none"/>
        </w:rPr>
        <w:t>together with</w:t>
      </w:r>
      <w:bookmarkStart w:id="8" w:name="_DV_M43"/>
      <w:bookmarkEnd w:id="7"/>
      <w:bookmarkEnd w:id="8"/>
      <w:r w:rsidRPr="00D1614C">
        <w:t xml:space="preserve"> the rates for </w:t>
      </w:r>
      <w:r w:rsidR="00514F6F">
        <w:t>T</w:t>
      </w:r>
      <w:r w:rsidRPr="00D1614C">
        <w:t xml:space="preserve">ime </w:t>
      </w:r>
      <w:r w:rsidR="00514F6F">
        <w:t>C</w:t>
      </w:r>
      <w:r w:rsidRPr="00D1614C">
        <w:t>harges</w:t>
      </w:r>
      <w:bookmarkStart w:id="9" w:name="_DV_C6"/>
      <w:r w:rsidRPr="00D1614C">
        <w:t xml:space="preserve"> </w:t>
      </w:r>
      <w:r w:rsidRPr="00D1614C">
        <w:rPr>
          <w:rStyle w:val="DeltaViewInsertion"/>
          <w:color w:val="auto"/>
          <w:u w:val="none"/>
        </w:rPr>
        <w:t>to be determined in accordance with the provisions of the Invitation to Tender</w:t>
      </w:r>
      <w:bookmarkStart w:id="10" w:name="_DV_M44"/>
      <w:bookmarkEnd w:id="9"/>
      <w:bookmarkEnd w:id="10"/>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1" w:name="_DV_M46"/>
      <w:bookmarkStart w:id="12" w:name="Text194"/>
      <w:bookmarkEnd w:id="11"/>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shd w:val="clear" w:color="auto" w:fill="auto"/>
              </w:tcPr>
              <w:p w14:paraId="6EEE8BB8" w14:textId="0A6ECE9F" w:rsidR="00F63A5D" w:rsidRPr="00514F6F" w:rsidRDefault="00F63A5D" w:rsidP="00535DAB">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rPr>
                  <w:t>Partner / Director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shd w:val="clear" w:color="auto" w:fill="auto"/>
              </w:tcPr>
              <w:p w14:paraId="74B0EA33" w14:textId="08139420" w:rsidR="00F63A5D" w:rsidRPr="00514F6F" w:rsidRDefault="00F63A5D" w:rsidP="00535DAB">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i/>
                  </w:rPr>
                  <w:t>Senior Civil / Structural Engineer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shd w:val="clear" w:color="auto" w:fill="auto"/>
              </w:tcPr>
              <w:p w14:paraId="36494666" w14:textId="633FB339" w:rsidR="00F63A5D" w:rsidRPr="00514F6F" w:rsidRDefault="00F63A5D" w:rsidP="00535DAB">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i/>
                  </w:rPr>
                  <w:t>Civil / Structural Engineer</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shd w:val="clear" w:color="auto" w:fill="auto"/>
              </w:tcPr>
              <w:p w14:paraId="6C5D0DDD" w14:textId="5DFAF733" w:rsidR="00F63A5D" w:rsidRPr="00514F6F" w:rsidRDefault="00F63A5D" w:rsidP="00535DAB">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i/>
                  </w:rPr>
                  <w:t>CAD Operator</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shd w:val="clear" w:color="auto" w:fill="auto"/>
              </w:tcPr>
              <w:p w14:paraId="3BDA7EE8" w14:textId="6B170DF7" w:rsidR="00F63A5D" w:rsidRPr="00947EFC" w:rsidRDefault="00F63A5D" w:rsidP="00535DAB">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shd w:val="clear" w:color="auto" w:fill="auto"/>
              </w:tcPr>
              <w:p w14:paraId="61530E9C" w14:textId="2AF976A9" w:rsidR="00F63A5D" w:rsidRPr="00947EFC" w:rsidRDefault="00F63A5D" w:rsidP="00535DAB">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shd w:val="clear" w:color="auto" w:fill="auto"/>
              </w:tcPr>
              <w:p w14:paraId="0E4BC1B7" w14:textId="49611EC6" w:rsidR="00F63A5D" w:rsidRPr="00947EFC" w:rsidRDefault="00F63A5D" w:rsidP="00535DAB">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shd w:val="clear" w:color="auto" w:fill="auto"/>
              </w:tcPr>
              <w:p w14:paraId="57CC581F" w14:textId="4B9D2ADA" w:rsidR="00F63A5D" w:rsidRPr="00947EFC" w:rsidRDefault="00F63A5D" w:rsidP="00535DAB">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shd w:val="clear" w:color="auto" w:fill="auto"/>
              </w:tcPr>
              <w:p w14:paraId="5A56DAA1" w14:textId="7180FD4C" w:rsidR="00F63A5D" w:rsidRPr="00947EFC" w:rsidRDefault="00F63A5D" w:rsidP="00535DAB">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shd w:val="clear" w:color="auto" w:fill="auto"/>
              </w:tcPr>
              <w:p w14:paraId="59AA5BB9" w14:textId="3CE4F2F2" w:rsidR="00F63A5D" w:rsidRPr="00947EFC" w:rsidRDefault="00F63A5D" w:rsidP="00535DAB">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shd w:val="clear" w:color="auto" w:fill="auto"/>
              </w:tcPr>
              <w:p w14:paraId="3D7EE308" w14:textId="6559F82F" w:rsidR="00F63A5D" w:rsidRPr="00947EFC" w:rsidRDefault="00F63A5D" w:rsidP="00535DAB">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shd w:val="clear" w:color="auto" w:fill="auto"/>
              </w:tcPr>
              <w:p w14:paraId="5403FD61" w14:textId="69CF10DD" w:rsidR="00F63A5D" w:rsidRPr="00947EFC" w:rsidRDefault="00F63A5D" w:rsidP="00535DAB">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00535DAB">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3E7664" w:rsidP="00FA5580">
          <w:pPr>
            <w:rPr>
              <w:rFonts w:ascii="Microsoft Sans Serif" w:hAnsi="Microsoft Sans Serif" w:cs="Microsoft Sans Serif"/>
              <w:b/>
            </w:rPr>
          </w:pPr>
        </w:p>
      </w:sdtContent>
    </w:sdt>
    <w:bookmarkEnd w:id="12"/>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3" w:name="_DV_C5"/>
    <w:p w14:paraId="6EF5B6DC" w14:textId="244664FB"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81C37">
        <w:rPr>
          <w:rFonts w:cs="Arial"/>
        </w:rPr>
        <w:t>180</w:t>
      </w:r>
      <w:r w:rsidR="00CA2803">
        <w:rPr>
          <w:rFonts w:cs="Arial"/>
        </w:rPr>
        <w:t xml:space="preserve">The </w:t>
      </w:r>
      <w:r w:rsidRPr="003370F7">
        <w:rPr>
          <w:rFonts w:cs="Arial"/>
        </w:rPr>
        <w:fldChar w:fldCharType="end"/>
      </w:r>
      <w:r w:rsidR="00E22759" w:rsidRPr="003370F7">
        <w:rPr>
          <w:rStyle w:val="DeltaViewInsertion"/>
          <w:rFonts w:cs="Arial"/>
          <w:color w:val="auto"/>
          <w:u w:val="none"/>
        </w:rPr>
        <w:t xml:space="preserve">days after </w:t>
      </w:r>
      <w:bookmarkStart w:id="14" w:name="_DV_M37"/>
      <w:bookmarkEnd w:id="13"/>
      <w:bookmarkEnd w:id="14"/>
      <w:r w:rsidR="00E22759" w:rsidRPr="003370F7">
        <w:rPr>
          <w:rFonts w:cs="Arial"/>
        </w:rPr>
        <w:t xml:space="preserve">the end of the </w:t>
      </w:r>
      <w:bookmarkStart w:id="15" w:name="_DV_C7"/>
      <w:r w:rsidR="00E22759" w:rsidRPr="003370F7">
        <w:rPr>
          <w:rStyle w:val="DeltaViewInsertion"/>
          <w:rFonts w:cs="Arial"/>
          <w:color w:val="auto"/>
          <w:u w:val="none"/>
        </w:rPr>
        <w:t>last day for submission of this Tender</w:t>
      </w:r>
      <w:bookmarkEnd w:id="15"/>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6" w:name="_DV_M54"/>
      <w:bookmarkEnd w:id="16"/>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7"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t xml:space="preserve">SCHEDULE A: </w:t>
      </w:r>
      <w:bookmarkStart w:id="18" w:name="_Toc153249435"/>
      <w:bookmarkStart w:id="19" w:name="_Toc155772242"/>
      <w:bookmarkStart w:id="20" w:name="_Toc168810052"/>
      <w:r>
        <w:rPr>
          <w:rFonts w:ascii="Arial" w:hAnsi="Arial" w:cs="Arial"/>
        </w:rPr>
        <w:t>CONTRACT PARTICULARS</w:t>
      </w:r>
      <w:bookmarkEnd w:id="18"/>
      <w:bookmarkEnd w:id="19"/>
      <w:bookmarkEnd w:id="20"/>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55762670" w:rsidR="00610E29" w:rsidRDefault="00610E29" w:rsidP="00CA2803">
            <w:pPr>
              <w:pStyle w:val="Tabletext"/>
              <w:spacing w:after="0"/>
              <w:ind w:right="340"/>
              <w:rPr>
                <w:rFonts w:cs="Arial"/>
              </w:rPr>
            </w:pPr>
            <w:r>
              <w:rPr>
                <w:rFonts w:cs="Arial"/>
              </w:rPr>
              <w:fldChar w:fldCharType="begin">
                <w:ffData>
                  <w:name w:val="Text16"/>
                  <w:enabled/>
                  <w:calcOnExit w:val="0"/>
                  <w:textInput/>
                </w:ffData>
              </w:fldChar>
            </w:r>
            <w:bookmarkStart w:id="21" w:name="Text16"/>
            <w:r>
              <w:rPr>
                <w:rFonts w:cs="Arial"/>
              </w:rPr>
              <w:instrText xml:space="preserve"> FORMTEXT </w:instrText>
            </w:r>
            <w:r>
              <w:rPr>
                <w:rFonts w:cs="Arial"/>
              </w:rPr>
            </w:r>
            <w:r>
              <w:rPr>
                <w:rFonts w:cs="Arial"/>
              </w:rPr>
              <w:fldChar w:fldCharType="separate"/>
            </w:r>
            <w:r w:rsidR="00CA2803">
              <w:rPr>
                <w:rFonts w:cs="Arial"/>
                <w:noProof/>
              </w:rPr>
              <w:t>The Commissioners of Public Works in Ireland</w:t>
            </w:r>
            <w:r>
              <w:rPr>
                <w:rFonts w:cs="Arial"/>
              </w:rPr>
              <w:fldChar w:fldCharType="end"/>
            </w:r>
            <w:bookmarkEnd w:id="21"/>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2"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3"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4" w:name="Text21"/>
        <w:tc>
          <w:tcPr>
            <w:tcW w:w="8162" w:type="dxa"/>
            <w:shd w:val="clear" w:color="auto" w:fill="E6E6E6"/>
          </w:tcPr>
          <w:p w14:paraId="55A0BD05" w14:textId="55AE13C3" w:rsidR="00610E29" w:rsidRDefault="00610E29" w:rsidP="00CA2803">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CA2803">
              <w:rPr>
                <w:rFonts w:cs="Arial"/>
                <w:noProof/>
              </w:rPr>
              <w:t>info@opw.ie</w:t>
            </w:r>
            <w:r>
              <w:rPr>
                <w:rFonts w:cs="Arial"/>
              </w:rPr>
              <w:fldChar w:fldCharType="end"/>
            </w:r>
            <w:bookmarkEnd w:id="24"/>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621CEF5D" w:rsidR="00610E29" w:rsidRDefault="00610E29" w:rsidP="003A66AB">
            <w:pPr>
              <w:pStyle w:val="Tabletext"/>
              <w:spacing w:after="0"/>
              <w:ind w:right="340"/>
              <w:rPr>
                <w:rFonts w:cs="Arial"/>
              </w:rPr>
            </w:pPr>
            <w:r>
              <w:rPr>
                <w:rFonts w:cs="Arial"/>
              </w:rPr>
              <w:fldChar w:fldCharType="begin">
                <w:ffData>
                  <w:name w:val="Text22"/>
                  <w:enabled/>
                  <w:calcOnExit w:val="0"/>
                  <w:textInput/>
                </w:ffData>
              </w:fldChar>
            </w:r>
            <w:bookmarkStart w:id="25" w:name="Text22"/>
            <w:r>
              <w:rPr>
                <w:rFonts w:cs="Arial"/>
              </w:rPr>
              <w:instrText xml:space="preserve"> FORMTEXT </w:instrText>
            </w:r>
            <w:r>
              <w:rPr>
                <w:rFonts w:cs="Arial"/>
              </w:rPr>
            </w:r>
            <w:r>
              <w:rPr>
                <w:rFonts w:cs="Arial"/>
              </w:rPr>
              <w:fldChar w:fldCharType="separate"/>
            </w:r>
            <w:r w:rsidR="001E5FC0">
              <w:rPr>
                <w:rFonts w:cs="Arial"/>
                <w:noProof/>
              </w:rPr>
              <w:t>Fergus McCormick</w:t>
            </w:r>
            <w:r w:rsidR="003A66AB">
              <w:rPr>
                <w:rFonts w:cs="Arial"/>
                <w:noProof/>
              </w:rPr>
              <w:t xml:space="preserve"> - OPW Senior Architect National Monuments Killarney District</w:t>
            </w:r>
            <w:r>
              <w:rPr>
                <w:rFonts w:cs="Arial"/>
              </w:rPr>
              <w:fldChar w:fldCharType="end"/>
            </w:r>
            <w:bookmarkEnd w:id="25"/>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4D71397A" w:rsidR="00610E29" w:rsidRDefault="00610E29" w:rsidP="001E5FC0">
            <w:pPr>
              <w:pStyle w:val="Tabletext"/>
              <w:spacing w:after="0"/>
              <w:ind w:right="340"/>
              <w:rPr>
                <w:rFonts w:cs="Arial"/>
              </w:rPr>
            </w:pPr>
            <w:r>
              <w:rPr>
                <w:rFonts w:cs="Arial"/>
              </w:rPr>
              <w:fldChar w:fldCharType="begin">
                <w:ffData>
                  <w:name w:val="Text23"/>
                  <w:enabled/>
                  <w:calcOnExit w:val="0"/>
                  <w:textInput/>
                </w:ffData>
              </w:fldChar>
            </w:r>
            <w:bookmarkStart w:id="26" w:name="Text23"/>
            <w:r>
              <w:rPr>
                <w:rFonts w:cs="Arial"/>
              </w:rPr>
              <w:instrText xml:space="preserve"> FORMTEXT </w:instrText>
            </w:r>
            <w:r>
              <w:rPr>
                <w:rFonts w:cs="Arial"/>
              </w:rPr>
            </w:r>
            <w:r>
              <w:rPr>
                <w:rFonts w:cs="Arial"/>
              </w:rPr>
              <w:fldChar w:fldCharType="separate"/>
            </w:r>
            <w:r w:rsidR="001E5FC0" w:rsidRPr="001E5FC0">
              <w:rPr>
                <w:rFonts w:cs="Arial"/>
                <w:noProof/>
              </w:rPr>
              <w:t>00 353 46 942 2841</w:t>
            </w:r>
            <w:r>
              <w:rPr>
                <w:rFonts w:cs="Arial"/>
              </w:rPr>
              <w:fldChar w:fldCharType="end"/>
            </w:r>
            <w:bookmarkEnd w:id="26"/>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24F972AC" w:rsidR="00610E29" w:rsidRDefault="00610E29" w:rsidP="001E5FC0">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sidR="001E5FC0" w:rsidRPr="001E5FC0">
              <w:rPr>
                <w:rFonts w:cs="Arial"/>
                <w:noProof/>
              </w:rPr>
              <w:t>00 353 87 167 1141</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1DDA5873" w:rsidR="00610E29" w:rsidRDefault="00610E29" w:rsidP="001E5FC0">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sidR="001E5FC0">
              <w:rPr>
                <w:rFonts w:cs="Arial"/>
                <w:noProof/>
              </w:rPr>
              <w:t>fergus.mccormick@opw.ie</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6A1AF4D1" w:rsidR="00610E29" w:rsidRDefault="00610E29" w:rsidP="00CE1DCE">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CA2803">
              <w:rPr>
                <w:rFonts w:cs="Arial"/>
                <w:noProof/>
              </w:rPr>
              <w:t xml:space="preserve">Proposed </w:t>
            </w:r>
            <w:r w:rsidR="00CE1DCE">
              <w:rPr>
                <w:rFonts w:cs="Arial"/>
                <w:noProof/>
              </w:rPr>
              <w:t>r</w:t>
            </w:r>
            <w:r w:rsidR="00CA2803">
              <w:rPr>
                <w:rFonts w:cs="Arial"/>
                <w:noProof/>
              </w:rPr>
              <w:t xml:space="preserve">epair and </w:t>
            </w:r>
            <w:r w:rsidR="00CE1DCE">
              <w:rPr>
                <w:rFonts w:cs="Arial"/>
                <w:noProof/>
              </w:rPr>
              <w:t>r</w:t>
            </w:r>
            <w:r w:rsidR="00CA2803">
              <w:rPr>
                <w:rFonts w:cs="Arial"/>
                <w:noProof/>
              </w:rPr>
              <w:t>efurbishment works to the Lower Lighthouse, Sceilg Mhichíl, Co. Kerry</w:t>
            </w:r>
            <w:r>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062CB1A2" w:rsidR="00610E29" w:rsidRDefault="0034215F" w:rsidP="00CA2803">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A2803">
              <w:rPr>
                <w:rFonts w:cs="Arial"/>
                <w:noProof/>
              </w:rPr>
              <w:t>Form of Tender and Schedules A &amp; B</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3A7D32A3" w14:textId="77777777" w:rsidR="00366D74" w:rsidRDefault="00610E29" w:rsidP="00366D74">
            <w:pPr>
              <w:pStyle w:val="Tabletext"/>
              <w:spacing w:after="0"/>
              <w:ind w:right="340"/>
              <w:rPr>
                <w:rFonts w:cs="Arial"/>
                <w:noProof/>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sidR="00366D74">
              <w:rPr>
                <w:rFonts w:cs="Arial"/>
                <w:noProof/>
              </w:rPr>
              <w:t>0</w:t>
            </w:r>
          </w:p>
          <w:p w14:paraId="77ED1EC4" w14:textId="0A56AED1" w:rsidR="00610E29" w:rsidRDefault="00610E29" w:rsidP="00366D74">
            <w:pPr>
              <w:pStyle w:val="Tabletext"/>
              <w:spacing w:after="0"/>
              <w:ind w:right="340"/>
              <w:rPr>
                <w:rFonts w:cs="Arial"/>
              </w:rPr>
            </w:pP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1D967B27" w14:textId="77777777" w:rsidR="00366D74" w:rsidRDefault="00610E29" w:rsidP="00366D74">
            <w:pPr>
              <w:pStyle w:val="Tabletext"/>
              <w:spacing w:after="0"/>
              <w:ind w:right="340"/>
              <w:rPr>
                <w:rFonts w:cs="Arial"/>
                <w:noProof/>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366D74">
              <w:rPr>
                <w:rFonts w:cs="Arial"/>
                <w:noProof/>
              </w:rPr>
              <w:t>0</w:t>
            </w:r>
          </w:p>
          <w:p w14:paraId="2D2F38D6" w14:textId="29723636" w:rsidR="00610E29" w:rsidRDefault="00610E29" w:rsidP="00366D74">
            <w:pPr>
              <w:pStyle w:val="Tabletext"/>
              <w:spacing w:after="0"/>
              <w:ind w:right="340"/>
              <w:rPr>
                <w:rFonts w:cs="Arial"/>
              </w:rPr>
            </w:pP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506D8850" w:rsidR="00610E29" w:rsidRDefault="003F1111" w:rsidP="0015573E">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15573E">
              <w:rPr>
                <w:rFonts w:cs="Arial"/>
              </w:rPr>
              <w:t>Civil and Structural Engineer is not authorised to issue change orders</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7FA56BB7"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2F3AB1">
              <w:rPr>
                <w:rFonts w:cs="Arial"/>
              </w:rPr>
              <w:t>2</w:t>
            </w:r>
            <w:r w:rsidR="0015573E">
              <w:rPr>
                <w:rFonts w:cs="Arial"/>
                <w:noProof/>
              </w:rPr>
              <w:t>,</w:t>
            </w:r>
            <w:r w:rsidR="002F3AB1">
              <w:rPr>
                <w:rFonts w:cs="Arial"/>
                <w:noProof/>
              </w:rPr>
              <w:t>10</w:t>
            </w:r>
            <w:r w:rsidR="0015573E">
              <w:rPr>
                <w:rFonts w:cs="Arial"/>
                <w:noProof/>
              </w:rPr>
              <w:t>0,000</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528A3052" w:rsidR="00434598" w:rsidRPr="00434598" w:rsidRDefault="00434598" w:rsidP="002F3AB1">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2F3AB1">
              <w:rPr>
                <w:rFonts w:cs="Arial"/>
              </w:rPr>
              <w:t>2</w:t>
            </w:r>
            <w:r w:rsidR="0015573E">
              <w:rPr>
                <w:rFonts w:cs="Arial"/>
                <w:noProof/>
              </w:rPr>
              <w:t>,500,000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16C90168" w:rsidR="00610E29" w:rsidRDefault="00610E29" w:rsidP="002F3AB1">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2F3AB1">
              <w:rPr>
                <w:rFonts w:cs="Arial"/>
              </w:rPr>
              <w:t>6</w:t>
            </w:r>
            <w:r w:rsidR="006E14C8">
              <w:rPr>
                <w:rFonts w:cs="Arial"/>
                <w:noProof/>
              </w:rPr>
              <w:t>,</w:t>
            </w:r>
            <w:r w:rsidR="002F3AB1">
              <w:rPr>
                <w:rFonts w:cs="Arial"/>
                <w:noProof/>
              </w:rPr>
              <w:t>5</w:t>
            </w:r>
            <w:r w:rsidR="006E14C8">
              <w:rPr>
                <w:rFonts w:cs="Arial"/>
                <w:noProof/>
              </w:rPr>
              <w:t>00,000</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59F9DD8F" w:rsidR="00610E29" w:rsidRDefault="00610E29" w:rsidP="0015573E">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15573E">
              <w:rPr>
                <w:rFonts w:cs="Arial"/>
                <w:noProof/>
              </w:rPr>
              <w:t>10,000</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52D93E13" w:rsidR="00610E29" w:rsidRDefault="00610E29" w:rsidP="00CA2803">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CA2803">
              <w:rPr>
                <w:rFonts w:cs="Arial"/>
                <w:noProof/>
              </w:rPr>
              <w:t>13,000,000</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02FDBD0" w:rsidR="00610E29" w:rsidRDefault="00610E29" w:rsidP="0015573E">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15573E">
              <w:rPr>
                <w:rFonts w:cs="Arial"/>
                <w:noProof/>
              </w:rPr>
              <w:t>None</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480B950A" w14:textId="77777777" w:rsidR="003303C0" w:rsidRDefault="00610E29" w:rsidP="003303C0">
            <w:pPr>
              <w:pStyle w:val="Tabletext"/>
              <w:spacing w:after="0"/>
              <w:ind w:right="340"/>
              <w:rPr>
                <w:rFonts w:cs="Arial"/>
                <w:noProof/>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3303C0">
              <w:rPr>
                <w:rFonts w:cs="Arial"/>
                <w:noProof/>
              </w:rPr>
              <w:t>- Access to information (previous reports, surveys, etc.)</w:t>
            </w:r>
          </w:p>
          <w:p w14:paraId="48475A67" w14:textId="77777777" w:rsidR="003303C0" w:rsidRDefault="003303C0" w:rsidP="003303C0">
            <w:pPr>
              <w:pStyle w:val="Tabletext"/>
              <w:spacing w:after="0"/>
              <w:ind w:right="340"/>
              <w:rPr>
                <w:rFonts w:cs="Arial"/>
                <w:noProof/>
              </w:rPr>
            </w:pPr>
            <w:r>
              <w:rPr>
                <w:rFonts w:cs="Arial"/>
                <w:noProof/>
              </w:rPr>
              <w:t>- Approvals to proceed to the next stage in line with CWMF guidelines.</w:t>
            </w:r>
          </w:p>
          <w:p w14:paraId="0A839CE0" w14:textId="77777777" w:rsidR="003303C0" w:rsidRDefault="003303C0" w:rsidP="003303C0">
            <w:pPr>
              <w:pStyle w:val="Tabletext"/>
              <w:spacing w:after="0"/>
              <w:ind w:right="340"/>
              <w:rPr>
                <w:rFonts w:cs="Arial"/>
                <w:noProof/>
              </w:rPr>
            </w:pPr>
            <w:r>
              <w:rPr>
                <w:rFonts w:cs="Arial"/>
                <w:noProof/>
              </w:rPr>
              <w:t>- Project oversight by client's representative.</w:t>
            </w:r>
          </w:p>
          <w:p w14:paraId="62B403E1" w14:textId="5E988272" w:rsidR="00610E29" w:rsidRDefault="003303C0" w:rsidP="003303C0">
            <w:pPr>
              <w:pStyle w:val="Tabletext"/>
              <w:spacing w:after="0"/>
              <w:ind w:right="340"/>
              <w:rPr>
                <w:rFonts w:cs="Arial"/>
              </w:rPr>
            </w:pPr>
            <w:r>
              <w:rPr>
                <w:rFonts w:cs="Arial"/>
                <w:noProof/>
              </w:rPr>
              <w:t>- Design Team meetings, site visits, communication with consultants, etc.</w:t>
            </w:r>
            <w:r w:rsidR="00610E29">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4BC7288C" w14:textId="77777777" w:rsidR="00E219D0" w:rsidRDefault="00610E29" w:rsidP="00E219D0">
            <w:pPr>
              <w:pStyle w:val="Tabletext"/>
              <w:spacing w:after="0"/>
              <w:ind w:right="340"/>
              <w:rPr>
                <w:rFonts w:cs="Arial"/>
                <w:noProof/>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E219D0">
              <w:rPr>
                <w:rFonts w:cs="Arial"/>
                <w:noProof/>
              </w:rPr>
              <w:t>- OPW National Monuments Killarney District Architects.</w:t>
            </w:r>
          </w:p>
          <w:p w14:paraId="36A772E4" w14:textId="4E498FF1" w:rsidR="00610E29" w:rsidRDefault="00E219D0" w:rsidP="000F3D19">
            <w:pPr>
              <w:pStyle w:val="Tabletext"/>
              <w:spacing w:after="0"/>
              <w:ind w:right="340"/>
              <w:rPr>
                <w:rFonts w:cs="Arial"/>
              </w:rPr>
            </w:pPr>
            <w:r>
              <w:rPr>
                <w:rFonts w:cs="Arial"/>
              </w:rPr>
              <w:t xml:space="preserve">- OPW National Monuments Killarney Depot </w:t>
            </w:r>
            <w:r w:rsidR="000F3D19">
              <w:rPr>
                <w:rFonts w:cs="Arial"/>
              </w:rPr>
              <w:t>P</w:t>
            </w:r>
            <w:r>
              <w:rPr>
                <w:rFonts w:cs="Arial"/>
              </w:rPr>
              <w:t>ersonnel.</w:t>
            </w:r>
            <w:r w:rsidR="00610E29">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sidR="003E7664">
        <w:rPr>
          <w:rFonts w:ascii="Arial" w:eastAsia="MS Mincho" w:hAnsi="Arial" w:cs="Arial"/>
          <w:b w:val="0"/>
          <w:color w:val="auto"/>
          <w:sz w:val="20"/>
          <w:szCs w:val="20"/>
        </w:rPr>
      </w:r>
      <w:r w:rsidR="003E7664">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4"/>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7" w:name="Dropdown1"/>
      <w:r w:rsidR="00965A80">
        <w:rPr>
          <w:rFonts w:cs="Arial"/>
        </w:rPr>
        <w:instrText xml:space="preserve"> FORMDROPDOWN </w:instrText>
      </w:r>
      <w:r w:rsidR="003E7664">
        <w:rPr>
          <w:rFonts w:cs="Arial"/>
        </w:rPr>
      </w:r>
      <w:r w:rsidR="003E7664">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205A1F6A" w:rsidR="00610E29" w:rsidRDefault="00610E29" w:rsidP="0015573E">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15573E">
                    <w:rPr>
                      <w:rFonts w:cs="Arial"/>
                      <w:noProof/>
                    </w:rPr>
                    <w:t>N/A</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3073069E" w:rsidR="00610E29" w:rsidRDefault="00610E29" w:rsidP="0015573E">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15573E">
                    <w:rPr>
                      <w:rFonts w:cs="Arial"/>
                      <w:noProof/>
                    </w:rPr>
                    <w:t>N/A</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7A78A82E"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sidR="0015573E">
        <w:rPr>
          <w:rFonts w:cs="Arial"/>
          <w:noProof/>
        </w:rPr>
        <w:t>N/A</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05171A05"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3E7664">
        <w:rPr>
          <w:rFonts w:ascii="Arial" w:hAnsi="Arial" w:cs="Arial"/>
          <w:sz w:val="20"/>
        </w:rPr>
      </w:r>
      <w:r w:rsidR="003E7664">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090ED871"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15573E">
        <w:rPr>
          <w:rFonts w:cs="Arial"/>
        </w:rPr>
        <w:t> </w:t>
      </w:r>
      <w:r w:rsidR="0015573E">
        <w:rPr>
          <w:rFonts w:cs="Arial"/>
        </w:rPr>
        <w:t> </w:t>
      </w:r>
      <w:r w:rsidR="0015573E">
        <w:rPr>
          <w:rFonts w:cs="Arial"/>
        </w:rPr>
        <w:t> </w:t>
      </w:r>
      <w:r w:rsidR="0015573E">
        <w:rPr>
          <w:rFonts w:cs="Arial"/>
        </w:rPr>
        <w:t> </w:t>
      </w:r>
      <w:r w:rsidR="0015573E">
        <w:rPr>
          <w:rFonts w:cs="Arial"/>
        </w:rPr>
        <w:t> </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153588E0" w:rsidR="00610E29" w:rsidRDefault="00610E29" w:rsidP="00CA2803">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CA2803">
              <w:rPr>
                <w:color w:val="000000"/>
              </w:rPr>
              <w:t>As set out in the Conditions of Engagement</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41B4498C"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15573E">
        <w:rPr>
          <w:rFonts w:ascii="Arial" w:hAnsi="Arial"/>
          <w:color w:val="000000"/>
          <w:sz w:val="20"/>
        </w:rPr>
        <w:t>President of Engineers Ireland</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22EA40D0"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result w:val="9"/>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3E7664">
        <w:rPr>
          <w:rFonts w:ascii="Arial" w:hAnsi="Arial" w:cs="Arial"/>
          <w:sz w:val="20"/>
          <w:szCs w:val="20"/>
        </w:rPr>
      </w:r>
      <w:r w:rsidR="003E7664">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3E7664">
        <w:rPr>
          <w:rFonts w:ascii="Arial" w:hAnsi="Arial" w:cs="Arial"/>
          <w:sz w:val="20"/>
          <w:szCs w:val="20"/>
        </w:rPr>
      </w:r>
      <w:r w:rsidR="003E7664">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104E299E"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3E7664">
        <w:rPr>
          <w:rFonts w:ascii="Arial" w:hAnsi="Arial" w:cs="Arial"/>
          <w:sz w:val="20"/>
          <w:szCs w:val="20"/>
        </w:rPr>
      </w:r>
      <w:r w:rsidR="003E7664">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077E598F"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3E7664">
        <w:rPr>
          <w:rFonts w:ascii="Arial" w:hAnsi="Arial" w:cs="Arial"/>
          <w:sz w:val="20"/>
          <w:szCs w:val="20"/>
        </w:rPr>
      </w:r>
      <w:r w:rsidR="003E7664">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52259D47"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3E7664">
        <w:rPr>
          <w:rFonts w:ascii="Arial" w:hAnsi="Arial" w:cs="Arial"/>
          <w:b w:val="0"/>
          <w:sz w:val="20"/>
          <w:szCs w:val="20"/>
        </w:rPr>
      </w:r>
      <w:r w:rsidR="003E7664">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sidR="0015573E">
        <w:rPr>
          <w:rFonts w:ascii="Arial" w:hAnsi="Arial" w:cs="Arial"/>
          <w:b w:val="0"/>
          <w:sz w:val="20"/>
          <w:szCs w:val="20"/>
        </w:rPr>
        <w:t>Fixed Price</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003E7664">
              <w:rPr>
                <w:rFonts w:cs="Arial"/>
                <w:b/>
                <w:color w:val="FF0000"/>
              </w:rPr>
            </w:r>
            <w:r w:rsidR="003E7664">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2C17E181"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sidR="003E7664">
              <w:rPr>
                <w:rFonts w:ascii="Arial" w:eastAsia="MS Mincho" w:hAnsi="Arial" w:cs="Arial"/>
                <w:color w:val="FF0000"/>
                <w:sz w:val="20"/>
                <w:szCs w:val="20"/>
              </w:rPr>
            </w:r>
            <w:r w:rsidR="003E7664">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4"/>
                  </w:p>
                </w:tc>
                <w:bookmarkStart w:id="85" w:name="Text99"/>
                <w:tc>
                  <w:tcPr>
                    <w:tcW w:w="1430" w:type="dxa"/>
                    <w:shd w:val="clear" w:color="auto" w:fill="E6E6E6"/>
                  </w:tcPr>
                  <w:p w14:paraId="45AB5BF3" w14:textId="5992832C" w:rsidR="00610E29" w:rsidRDefault="00610E29" w:rsidP="0035578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55789">
                      <w:rPr>
                        <w:rFonts w:ascii="Arial" w:eastAsia="MS Mincho" w:hAnsi="Arial" w:cs="Arial"/>
                        <w:b w:val="0"/>
                        <w:color w:val="000000"/>
                        <w:sz w:val="20"/>
                        <w:szCs w:val="16"/>
                      </w:rPr>
                      <w:t>13</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320" w:type="dxa"/>
                    <w:shd w:val="clear" w:color="auto" w:fill="E6E6E6"/>
                  </w:tcPr>
                  <w:p w14:paraId="69A85676" w14:textId="40A36642" w:rsidR="00610E29" w:rsidRDefault="00610E29" w:rsidP="008D487A">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8D487A">
                      <w:rPr>
                        <w:rFonts w:cs="Arial"/>
                        <w:noProof/>
                        <w:color w:val="000000"/>
                      </w:rPr>
                      <w:t>15</w:t>
                    </w:r>
                    <w:r>
                      <w:rPr>
                        <w:rFonts w:cs="Arial"/>
                        <w:color w:val="000000"/>
                      </w:rPr>
                      <w:fldChar w:fldCharType="end"/>
                    </w:r>
                    <w:bookmarkEnd w:id="87"/>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05BD575E" w:rsidR="00610E29" w:rsidRDefault="00610E29" w:rsidP="008D487A">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sidR="008D487A">
                      <w:rPr>
                        <w:rFonts w:cs="Arial"/>
                        <w:noProof/>
                        <w:color w:val="000000"/>
                      </w:rPr>
                      <w:t>5</w:t>
                    </w:r>
                    <w:r>
                      <w:rPr>
                        <w:rFonts w:cs="Arial"/>
                        <w:color w:val="000000"/>
                      </w:rPr>
                      <w:fldChar w:fldCharType="end"/>
                    </w:r>
                  </w:p>
                </w:tc>
              </w:tr>
              <w:bookmarkEnd w:id="88"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3E7664">
              <w:rPr>
                <w:rFonts w:cs="Arial"/>
                <w:b/>
                <w:color w:val="FF0000"/>
              </w:rPr>
            </w:r>
            <w:r w:rsidR="003E7664">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365188B3"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sidR="003E7664">
              <w:rPr>
                <w:rFonts w:ascii="Arial" w:eastAsia="MS Mincho" w:hAnsi="Arial" w:cs="Arial"/>
                <w:color w:val="FF0000"/>
                <w:sz w:val="20"/>
                <w:szCs w:val="20"/>
              </w:rPr>
            </w:r>
            <w:r w:rsidR="003E7664">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90"/>
          </w:p>
        </w:tc>
        <w:bookmarkStart w:id="91" w:name="Text104"/>
        <w:tc>
          <w:tcPr>
            <w:tcW w:w="1430" w:type="dxa"/>
            <w:shd w:val="clear" w:color="auto" w:fill="E6E6E6"/>
          </w:tcPr>
          <w:p w14:paraId="448AEFD6" w14:textId="5764D75F" w:rsidR="00610E29" w:rsidRDefault="00610E29" w:rsidP="00355789">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355789">
              <w:rPr>
                <w:rFonts w:cs="Arial"/>
                <w:color w:val="000000"/>
                <w:szCs w:val="16"/>
              </w:rPr>
              <w:t>52</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p>
        </w:tc>
        <w:tc>
          <w:tcPr>
            <w:tcW w:w="1320" w:type="dxa"/>
            <w:shd w:val="clear" w:color="auto" w:fill="E6E6E6"/>
          </w:tcPr>
          <w:p w14:paraId="59974F08" w14:textId="70FEBC12" w:rsidR="00610E29" w:rsidRDefault="00610E29" w:rsidP="00FD3C12">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sidR="00FD3C12">
              <w:rPr>
                <w:rFonts w:cs="Arial"/>
                <w:noProof/>
                <w:color w:val="000000"/>
              </w:rPr>
              <w:t>45</w:t>
            </w:r>
            <w:r>
              <w:rPr>
                <w:rFonts w:cs="Arial"/>
                <w:color w:val="000000"/>
              </w:rPr>
              <w:fldChar w:fldCharType="end"/>
            </w:r>
            <w:bookmarkEnd w:id="93"/>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4044584" w:rsidR="00610E29" w:rsidRDefault="00610E29" w:rsidP="00FD3C12">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FD3C12">
              <w:rPr>
                <w:rFonts w:cs="Arial"/>
                <w:noProof/>
                <w:color w:val="000000"/>
              </w:rPr>
              <w:t>5</w:t>
            </w:r>
            <w:r>
              <w:rPr>
                <w:rFonts w:cs="Arial"/>
                <w:color w:val="000000"/>
              </w:rPr>
              <w:fldChar w:fldCharType="end"/>
            </w:r>
            <w:bookmarkEnd w:id="94"/>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3E7664">
              <w:rPr>
                <w:rFonts w:cs="Arial"/>
                <w:b/>
                <w:color w:val="FF0000"/>
              </w:rPr>
            </w:r>
            <w:r w:rsidR="003E7664">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9"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A8B83F1"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sidR="003E7664">
              <w:rPr>
                <w:rFonts w:ascii="Arial" w:eastAsia="MS Mincho" w:hAnsi="Arial" w:cs="Arial"/>
                <w:color w:val="FF0000"/>
                <w:sz w:val="20"/>
                <w:szCs w:val="20"/>
              </w:rPr>
            </w:r>
            <w:r w:rsidR="003E7664">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61093167" w:rsidR="00610E29" w:rsidRDefault="00610E29" w:rsidP="008D487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55789">
              <w:rPr>
                <w:rFonts w:ascii="Arial" w:eastAsia="MS Mincho" w:hAnsi="Arial" w:cs="Arial"/>
                <w:b w:val="0"/>
                <w:color w:val="000000"/>
                <w:sz w:val="20"/>
                <w:szCs w:val="16"/>
              </w:rPr>
              <w:t>2</w:t>
            </w:r>
            <w:r w:rsidR="008D487A">
              <w:rPr>
                <w:rFonts w:ascii="Arial" w:eastAsia="MS Mincho" w:hAnsi="Arial" w:cs="Arial"/>
                <w:b w:val="0"/>
                <w:noProof/>
                <w:color w:val="000000"/>
                <w:sz w:val="20"/>
                <w:szCs w:val="16"/>
              </w:rPr>
              <w:t>6</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02A2AE06" w:rsidR="00610E29" w:rsidRDefault="00610E29" w:rsidP="00FD3C1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D3C12">
              <w:rPr>
                <w:rFonts w:cs="Arial"/>
                <w:noProof/>
                <w:color w:val="000000"/>
              </w:rPr>
              <w:t>10</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5427E37B" w:rsidR="00610E29" w:rsidRDefault="00610E29" w:rsidP="00FD3C1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D3C12">
              <w:rPr>
                <w:rFonts w:cs="Arial"/>
                <w:noProof/>
                <w:color w:val="000000"/>
              </w:rPr>
              <w:t>5</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3E7664">
              <w:rPr>
                <w:rFonts w:cs="Arial"/>
                <w:b/>
                <w:color w:val="FF0000"/>
              </w:rPr>
            </w:r>
            <w:r w:rsidR="003E7664">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5F5A0B4B"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sidR="003E7664">
              <w:rPr>
                <w:rFonts w:ascii="Arial" w:eastAsia="MS Mincho" w:hAnsi="Arial" w:cs="Arial"/>
                <w:color w:val="FF0000"/>
                <w:sz w:val="20"/>
                <w:szCs w:val="20"/>
              </w:rPr>
            </w:r>
            <w:r w:rsidR="003E7664">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2"/>
          </w:p>
        </w:tc>
        <w:tc>
          <w:tcPr>
            <w:tcW w:w="1546" w:type="dxa"/>
            <w:gridSpan w:val="2"/>
            <w:shd w:val="clear" w:color="auto" w:fill="E6E6E6"/>
          </w:tcPr>
          <w:p w14:paraId="5E233EB6" w14:textId="2FC06976" w:rsidR="00610E29" w:rsidRDefault="00610E29" w:rsidP="0035578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55789">
              <w:rPr>
                <w:rFonts w:ascii="Arial" w:eastAsia="MS Mincho" w:hAnsi="Arial" w:cs="Arial"/>
                <w:b w:val="0"/>
                <w:noProof/>
                <w:color w:val="000000"/>
                <w:sz w:val="20"/>
                <w:szCs w:val="16"/>
              </w:rPr>
              <w:t>96 weeks over a 6 year period (16 weeks per year)</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3105A456" w:rsidR="00610E29" w:rsidRDefault="00610E29" w:rsidP="00FD3C1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D3C12">
              <w:rPr>
                <w:rFonts w:cs="Arial"/>
                <w:noProof/>
                <w:color w:val="000000"/>
              </w:rPr>
              <w:t>25</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48B4E274" w:rsidR="00610E29" w:rsidRDefault="00610E29" w:rsidP="00FD3C1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D3C12">
              <w:rPr>
                <w:rFonts w:cs="Arial"/>
                <w:noProof/>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3E7664">
              <w:rPr>
                <w:rFonts w:cs="Arial"/>
                <w:b/>
                <w:color w:val="FF0000"/>
              </w:rPr>
            </w:r>
            <w:r w:rsidR="003E7664">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5CAB013A"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sidR="003E7664">
              <w:rPr>
                <w:rFonts w:ascii="Arial" w:eastAsia="MS Mincho" w:hAnsi="Arial" w:cs="Arial"/>
                <w:color w:val="FF0000"/>
                <w:sz w:val="20"/>
                <w:szCs w:val="20"/>
              </w:rPr>
            </w:r>
            <w:r w:rsidR="003E7664">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4"/>
          </w:p>
        </w:tc>
        <w:tc>
          <w:tcPr>
            <w:tcW w:w="1430" w:type="dxa"/>
            <w:gridSpan w:val="2"/>
            <w:shd w:val="clear" w:color="auto" w:fill="E6E6E6"/>
          </w:tcPr>
          <w:p w14:paraId="2880B7DB" w14:textId="4C6DB002" w:rsidR="00610E29" w:rsidRDefault="00610E29" w:rsidP="00653AC7">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653AC7">
              <w:rPr>
                <w:rFonts w:ascii="Arial" w:eastAsia="MS Mincho" w:hAnsi="Arial" w:cs="Arial"/>
                <w:b w:val="0"/>
                <w:noProof/>
                <w:color w:val="000000"/>
                <w:sz w:val="20"/>
                <w:szCs w:val="16"/>
              </w:rPr>
              <w:t>52</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40D46905" w:rsidR="00610E29" w:rsidRDefault="00610E29" w:rsidP="00FD3C1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D3C12">
              <w:rPr>
                <w:rFonts w:cs="Arial"/>
                <w:noProof/>
                <w:color w:val="000000"/>
              </w:rPr>
              <w:t>5</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5BB7D290" w:rsidR="00610E29" w:rsidRDefault="00610E29" w:rsidP="00FD3C1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D3C12">
              <w:rPr>
                <w:rFonts w:cs="Arial"/>
                <w:noProof/>
                <w:color w:val="000000"/>
              </w:rPr>
              <w:t>5</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Times New Roman" w:eastAsia="Times New Roman" w:hAnsi="Times New Roman" w:cs="Arial"/>
              <w:b/>
              <w:sz w:val="22"/>
              <w:szCs w:val="22"/>
              <w:lang w:eastAsia="en-IE"/>
            </w:rPr>
            <w:id w:val="-1318724840"/>
            <w:lock w:val="sdtLocked"/>
            <w:placeholder>
              <w:docPart w:val="DefaultPlaceholder_-1854013440"/>
            </w:placeholder>
          </w:sdtPr>
          <w:sdtEndPr>
            <w:rPr>
              <w:rFonts w:ascii="Arial" w:eastAsia="Arial Unicode MS" w:hAnsi="Arial"/>
              <w:b w:val="0"/>
              <w:sz w:val="20"/>
              <w:szCs w:val="20"/>
              <w:lang w:eastAsia="en-US"/>
            </w:rPr>
          </w:sdtEndPr>
          <w:sdtContent>
            <w:tc>
              <w:tcPr>
                <w:tcW w:w="9407" w:type="dxa"/>
                <w:tcBorders>
                  <w:bottom w:val="dotted" w:sz="2" w:space="0" w:color="FFFFFF"/>
                </w:tcBorders>
                <w:shd w:val="clear" w:color="auto" w:fill="D9D9D9"/>
                <w:tcMar>
                  <w:left w:w="57" w:type="dxa"/>
                  <w:right w:w="57" w:type="dxa"/>
                </w:tcMar>
                <w:vAlign w:val="bottom"/>
              </w:tcPr>
              <w:p w14:paraId="745D0995" w14:textId="77777777" w:rsidR="00C87479" w:rsidRPr="005A0C5F" w:rsidRDefault="00C87479" w:rsidP="00C87479">
                <w:pPr>
                  <w:spacing w:line="276" w:lineRule="auto"/>
                  <w:rPr>
                    <w:rFonts w:cs="Arial"/>
                    <w:b/>
                    <w:u w:val="single"/>
                  </w:rPr>
                </w:pPr>
                <w:r w:rsidRPr="005A0C5F">
                  <w:rPr>
                    <w:rFonts w:cs="Arial"/>
                    <w:b/>
                    <w:u w:val="single"/>
                  </w:rPr>
                  <w:t>Stage 1 – Preliminary</w:t>
                </w:r>
              </w:p>
              <w:p w14:paraId="3045997B" w14:textId="77777777" w:rsidR="00C87479" w:rsidRPr="005A0C5F" w:rsidRDefault="00C87479" w:rsidP="00C87479">
                <w:pPr>
                  <w:spacing w:line="276" w:lineRule="auto"/>
                  <w:rPr>
                    <w:rFonts w:cs="Arial"/>
                  </w:rPr>
                </w:pPr>
                <w:r w:rsidRPr="005A0C5F">
                  <w:rPr>
                    <w:rFonts w:cs="Arial"/>
                  </w:rPr>
                  <w:t>All services appropriate to the Stage including:</w:t>
                </w:r>
              </w:p>
              <w:p w14:paraId="791DE35D"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18"/>
                  </w:rPr>
                </w:pPr>
                <w:r w:rsidRPr="005A0C5F">
                  <w:rPr>
                    <w:rFonts w:ascii="Arial" w:hAnsi="Arial" w:cs="Arial"/>
                    <w:b w:val="0"/>
                    <w:sz w:val="20"/>
                  </w:rPr>
                  <w:t>Liaise with and take direction from the Architect/Design Team Leader (DTL).</w:t>
                </w:r>
              </w:p>
              <w:p w14:paraId="0AA86545"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Liaise with and coordinate designs with other members of the Design Team, any specialists appointed and with the OPW (for the purpose of this document OPW means OPW National Monuments Killarney District).</w:t>
                </w:r>
              </w:p>
              <w:p w14:paraId="7941AC8E"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Liaise with the OPW Senior Architect, Conservation Architect Grade 1, other members of the Design Team and any specialists appointed by the OPW.</w:t>
                </w:r>
              </w:p>
              <w:p w14:paraId="6785AF08"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Note: The Building Control (Amendment) Regulations 2014 S.I. No. 9 of 2014 will apply.</w:t>
                </w:r>
              </w:p>
              <w:p w14:paraId="0E98B208"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Note: Building Information Modelling (BIM). Develop and prepare, in consultation with the design team and Design Team Leader detailed co-ordinated working drawings and specifications of their building elements. Produce the fully co-ordinated design modelled to the following standards: Level 2 BIM, Level 2 BIM is distinguished by collaborative working, and requires “an information exchange process which is specific to the project and co-ordinated between various systems and project participants” LOD 350 (Generally) The Model Element is graphically represented within the Model as a specific system, object or assembly in terms of quality, size, shape, location and orientation and interfaces with other building systems. Non-graphic information may also be attached to the Model Element. LOD 400 (for any building envelope, including structure, building services, etc.) the Model Element is graphically represented within the Model as a specific system, object or assembly in terms of size, shape, location, quantity and orientation with detailing, fabrication, assembly and installation information. Non-graphic information may also be attached to the Model Element. Refer to the Áras Mhic Dhiarmada Preliminary BIM Execution Plan for further information.</w:t>
                </w:r>
              </w:p>
              <w:p w14:paraId="12F29482"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Note: EU Level(s), a framework for delivering sustainable buildings will be utilised on the project. The consultant shall have completed training in EU Level(s) and be competent to engage and input into the completion of the assessments in Level 1, Level 2 and Level 3. As part of the Level(s) process the consultant must utilise and co-operate with the use of a Carbon Calculation Tool in early design/feasibility stage such as Oneclick LCA. Model building design and alternative designs in carbon calculation tool at feasibility and detailed design stages to review the impact of building shape, materials and orientation to identify carbon hotspots. The consultant shall develop low carbon design options for costing. The consultant shall report on Whole Life Carbon (WLC) utilising an agreed assessment tool. The consultant shall submit an initial report setting out various design options with early stage WLC calculations for each and at least one innovative low carbon option.</w:t>
                </w:r>
              </w:p>
              <w:p w14:paraId="7F37EA28"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Ensure that the Services listed hereunder are fully co-ordinated with the Services provided by other Consultants.</w:t>
                </w:r>
              </w:p>
              <w:p w14:paraId="1F1F03CF"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Assist the Design Team Leader in the preparation of a detailed programme for the design of the project.</w:t>
                </w:r>
              </w:p>
              <w:p w14:paraId="03E1D8AC"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Undertake risk assessments.</w:t>
                </w:r>
              </w:p>
              <w:p w14:paraId="0A41E201"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Consult and meet as necessary with any local or other authority on matters relating to the</w:t>
                </w:r>
                <w:r w:rsidRPr="005A0C5F">
                  <w:rPr>
                    <w:rFonts w:ascii="Arial" w:hAnsi="Arial" w:cs="Arial"/>
                    <w:b w:val="0"/>
                    <w:bCs/>
                  </w:rPr>
                  <w:t xml:space="preserve"> </w:t>
                </w:r>
                <w:r w:rsidRPr="005A0C5F">
                  <w:rPr>
                    <w:rFonts w:ascii="Arial" w:hAnsi="Arial" w:cs="Arial"/>
                    <w:b w:val="0"/>
                    <w:bCs/>
                    <w:sz w:val="20"/>
                  </w:rPr>
                  <w:t>proposed civil and structural design of the Works. Advising design team and client of requirements of various utilities.</w:t>
                </w:r>
              </w:p>
              <w:p w14:paraId="1C87F797"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Visit the site, evaluate civil and structural implications and in liaison with the other members of the Project Team, undertake such further studies as may be necessary in order to submit proposals and structural options to the Employer.</w:t>
                </w:r>
              </w:p>
              <w:p w14:paraId="27320A50"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Coordinate and arrange for the carrying out of any additional geotechnical or other surveys/investigations authorised by the Employer, interpret the results and make recommendations to the Employer.</w:t>
                </w:r>
              </w:p>
              <w:p w14:paraId="45C26A37"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18"/>
                  </w:rPr>
                </w:pPr>
                <w:r w:rsidRPr="005A0C5F">
                  <w:rPr>
                    <w:rFonts w:ascii="Arial" w:hAnsi="Arial" w:cs="Arial"/>
                    <w:b w:val="0"/>
                    <w:sz w:val="20"/>
                  </w:rPr>
                  <w:t>Undertake all the required necessary analysis and produce reports to demonstrate the proposed design and rational for a scheme to ensure a successful Ministerial Consent application.</w:t>
                </w:r>
              </w:p>
              <w:p w14:paraId="4E71A0F0"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Co-operate with the other members of the Project Team and the OPW QS in the preparation of a cost plan for the Project based on the overall cost approved by the Employer.</w:t>
                </w:r>
              </w:p>
              <w:p w14:paraId="7837F2AC"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18"/>
                  </w:rPr>
                </w:pPr>
                <w:r w:rsidRPr="005A0C5F">
                  <w:rPr>
                    <w:rFonts w:ascii="Arial" w:hAnsi="Arial" w:cs="Arial"/>
                    <w:b w:val="0"/>
                    <w:sz w:val="20"/>
                  </w:rPr>
                  <w:t>Contribute to consultation and liaison with adjoining owners or interests, including third parties and stakeholders.</w:t>
                </w:r>
              </w:p>
              <w:p w14:paraId="1565A85F"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Attend all required meetings appropriate to the stage (see management services required), report on matters appertaining to the civil and structural design and provide design options as requested, advise on all civil and structural design issues thereon to other consultants and the design team leader as may be necessary/as is required.</w:t>
                </w:r>
              </w:p>
              <w:p w14:paraId="77F90FF6"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sz w:val="18"/>
                    <w:lang w:eastAsia="en-IE"/>
                  </w:rPr>
                </w:pPr>
                <w:r w:rsidRPr="005A0C5F">
                  <w:rPr>
                    <w:rFonts w:cs="Arial"/>
                    <w:lang w:eastAsia="en-IE"/>
                  </w:rPr>
                  <w:t>Contribute to project status review, design review, risk assessment, value management and cost check interventions.</w:t>
                </w:r>
              </w:p>
              <w:p w14:paraId="28E64D33"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Prepare monthly progress reports and submit to DTL for review.</w:t>
                </w:r>
              </w:p>
              <w:p w14:paraId="262C68AF" w14:textId="77777777" w:rsidR="00C87479" w:rsidRPr="005A0C5F" w:rsidRDefault="00C87479" w:rsidP="00C87479">
                <w:pPr>
                  <w:widowControl/>
                  <w:numPr>
                    <w:ilvl w:val="0"/>
                    <w:numId w:val="64"/>
                  </w:numPr>
                  <w:tabs>
                    <w:tab w:val="clear" w:pos="567"/>
                  </w:tabs>
                  <w:suppressAutoHyphens/>
                  <w:spacing w:after="0" w:line="276" w:lineRule="auto"/>
                  <w:rPr>
                    <w:rFonts w:cs="Arial"/>
                  </w:rPr>
                </w:pPr>
                <w:r w:rsidRPr="005A0C5F">
                  <w:rPr>
                    <w:rFonts w:cs="Arial"/>
                  </w:rPr>
                  <w:t>Provide all drawings and documentation required to submit the application for Ministerial Consent for the proposed works with the Department of Housing, Local Government and Heritage.</w:t>
                </w:r>
              </w:p>
              <w:p w14:paraId="10B8BC2C"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Co-operate with the PSDP and provide all necessary information and design risk assessments.</w:t>
                </w:r>
              </w:p>
              <w:p w14:paraId="1A17991C"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 xml:space="preserve">Submit stage report prior to progressing to next stage. </w:t>
                </w:r>
              </w:p>
              <w:p w14:paraId="165998B2" w14:textId="77777777" w:rsidR="00C87479" w:rsidRPr="005A0C5F" w:rsidRDefault="00C87479" w:rsidP="00C87479">
                <w:pPr>
                  <w:widowControl/>
                  <w:numPr>
                    <w:ilvl w:val="0"/>
                    <w:numId w:val="64"/>
                  </w:numPr>
                  <w:tabs>
                    <w:tab w:val="clear" w:pos="567"/>
                  </w:tabs>
                  <w:suppressAutoHyphens/>
                  <w:spacing w:after="0" w:line="276" w:lineRule="auto"/>
                  <w:rPr>
                    <w:rFonts w:cs="Arial"/>
                  </w:rPr>
                </w:pPr>
                <w:r w:rsidRPr="005A0C5F">
                  <w:rPr>
                    <w:rFonts w:cs="Arial"/>
                  </w:rPr>
                  <w:t>Obtain the Employer's approval to proceed to Stage 2.</w:t>
                </w:r>
              </w:p>
              <w:p w14:paraId="0643B01F" w14:textId="77777777" w:rsidR="00C87479" w:rsidRPr="005A0C5F" w:rsidRDefault="00C87479" w:rsidP="00C87479">
                <w:pPr>
                  <w:spacing w:line="276" w:lineRule="auto"/>
                  <w:ind w:left="720"/>
                  <w:rPr>
                    <w:rFonts w:cs="Arial"/>
                  </w:rPr>
                </w:pPr>
              </w:p>
              <w:p w14:paraId="6DC8455D" w14:textId="77777777" w:rsidR="00C87479" w:rsidRPr="005A0C5F" w:rsidRDefault="00C87479" w:rsidP="00C87479">
                <w:pPr>
                  <w:spacing w:line="276" w:lineRule="auto"/>
                  <w:rPr>
                    <w:rFonts w:cs="Arial"/>
                    <w:b/>
                    <w:u w:val="single"/>
                  </w:rPr>
                </w:pPr>
                <w:r w:rsidRPr="005A0C5F">
                  <w:rPr>
                    <w:rFonts w:cs="Arial"/>
                    <w:b/>
                    <w:u w:val="single"/>
                  </w:rPr>
                  <w:t>Stage 2 – Design</w:t>
                </w:r>
              </w:p>
              <w:p w14:paraId="3719F227" w14:textId="77777777" w:rsidR="00C87479" w:rsidRPr="005A0C5F" w:rsidRDefault="00C87479" w:rsidP="00C87479">
                <w:pPr>
                  <w:spacing w:line="276" w:lineRule="auto"/>
                  <w:rPr>
                    <w:rFonts w:cs="Arial"/>
                  </w:rPr>
                </w:pPr>
                <w:r w:rsidRPr="005A0C5F">
                  <w:rPr>
                    <w:rFonts w:cs="Arial"/>
                  </w:rPr>
                  <w:t>All services appropriate to the Stage including:</w:t>
                </w:r>
              </w:p>
              <w:p w14:paraId="796B9543"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Note: All design must be undertaken to Eurocode standards only.</w:t>
                </w:r>
              </w:p>
              <w:p w14:paraId="2F4A160A"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Note: The Building Control (Amendment) Regulations 2014 S.I. No. 9 of 2014 will apply.</w:t>
                </w:r>
              </w:p>
              <w:p w14:paraId="483C4A49"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Under the Building Control (Amendment) Regulations 2014 S.I. No. 9 of 2014, design the elements of work in accordance with the applicable requirements of the Second Schedule to the Building Regulations.</w:t>
                </w:r>
              </w:p>
              <w:p w14:paraId="4BFAA564"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Provide the Design Certifier with the necessary plans, specifications and documentation that is required for lodgement at commencement stage.</w:t>
                </w:r>
              </w:p>
              <w:p w14:paraId="69A7C31E"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Notify the Assigned Certifier of the proposed civil and structural inspection regime for inclusion in the overall Inspection Plan.</w:t>
                </w:r>
              </w:p>
              <w:p w14:paraId="63F55546"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Note: Building Information Modelling (BIM) Develop and prepare, in consultation with the design team and Design Team Leader detailed co-ordinated working drawings and specifications of their building elements. Produce the fully co-ordinated design modelled to the following standards: Level 2 BIM, Level 2 BIM is distinguished by collaborative working, and requires “an information exchange process which is specific to that project and co-ordinated between various systems and project participants” LOD 350 (Generally) The Model Element is graphically represented within the Model as a specific system, object or assembly in terms of quality, size, shape, location and orientation and interfaces with other building systems. Non-graphic information may also be attached to the Model Element. LOD 400 (for any building envelope, including structure, building services, etc.) the Model Element is graphically represented within the Model as a specific system, object or assembly in terms of size, shape, location, quantity and orientation with detailing, fabrication, assembly and installation information. Non-graphic information may also be attached to the Model Element. Refer to the Áras Mhic Dhiarmada Preliminary BIM Execution Plan for further information</w:t>
                </w:r>
                <w:r w:rsidRPr="005A0C5F">
                  <w:rPr>
                    <w:rFonts w:cs="Arial"/>
                    <w:b/>
                    <w:bCs/>
                    <w:lang w:eastAsia="en-IE"/>
                  </w:rPr>
                  <w:t>.</w:t>
                </w:r>
              </w:p>
              <w:p w14:paraId="55D5568A"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Note: EU Level(s), a framework for delivering sustainable buildings will be utilised on the project. The consultant shall have completed training in EU Level(s) and be competent to engage and input into the completion of the assessments in Level 1, level 2 and level 3. As part of the level(s) process the consultant must utilise and co-operate with the use of a Carbon Calculation Tool in early design/feasibility stage such as Oneclick LCA. Model building design and alternative designs in carbon calculation tool at feasibility and detailed design stages to review the impact of building shape, materials and orientation to identify carbon hotspots.</w:t>
                </w:r>
              </w:p>
              <w:p w14:paraId="7465CC7D"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sz w:val="18"/>
                    <w:lang w:eastAsia="en-IE"/>
                  </w:rPr>
                </w:pPr>
                <w:r w:rsidRPr="005A0C5F">
                  <w:rPr>
                    <w:rFonts w:cs="Arial"/>
                    <w:lang w:eastAsia="en-IE"/>
                  </w:rPr>
                  <w:t>Liaise and coordinate designs with the other members of the Design Team, any specialists appointed and with the OPW.</w:t>
                </w:r>
              </w:p>
              <w:p w14:paraId="0062C7E2"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Liaise with the OPW Senior Architect, Conservation Architect Grade 1, other members of the Design Team, any specialists appointed and with the OPW.</w:t>
                </w:r>
              </w:p>
              <w:p w14:paraId="689ACEF0"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Develop the design within the approved cost and submit to the OPW Senior Architect for approval.</w:t>
                </w:r>
              </w:p>
              <w:p w14:paraId="1601C2FB"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Co-operate with the other members of the Project Team in the preparation of a cost plan for the Project based on the overall cost approved by the OPW.</w:t>
                </w:r>
              </w:p>
              <w:p w14:paraId="5CA1C75C"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18"/>
                  </w:rPr>
                </w:pPr>
                <w:r w:rsidRPr="005A0C5F">
                  <w:rPr>
                    <w:rFonts w:ascii="Arial" w:hAnsi="Arial" w:cs="Arial"/>
                    <w:b w:val="0"/>
                    <w:sz w:val="20"/>
                  </w:rPr>
                  <w:t>Assist the Design Team Leader in the preparation of a detailed programme for the design of the project.</w:t>
                </w:r>
              </w:p>
              <w:p w14:paraId="456A0CC2"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Evaluate any civil and structural design implications and in liaison with the other members of the Design Team, undertake such further studies as may be necessary in order to submit proposals and design options to the DTL.</w:t>
                </w:r>
              </w:p>
              <w:p w14:paraId="10783D61"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Attend all required meetings appropriate to the stage (see management services required). Report on matters appertaining to the civil and structural design and provide civil and structural design options as requested, advise on all civil and structural design issues thereon to other consultants and the design team leader as may be necessary/as is required.</w:t>
                </w:r>
              </w:p>
              <w:p w14:paraId="6FD76FFA"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 xml:space="preserve">If required provide structural design input for non-primary structural elements such as but not limited to flagpoles, foundation bases, mast foundation bases, railings, gates and gateposts, balustrades, parapets bespoke handrail elements and fixings as required. </w:t>
                </w:r>
              </w:p>
              <w:p w14:paraId="36EFBD70"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If required provide civil and structural design for external works elements such as drainage, below slab drainage, land drainage, roads, paths, carparking, ramps, steps, retaining walls, earth retaining structures, free standing walls, bike stands, bin compounds and attenuation structures.</w:t>
                </w:r>
              </w:p>
              <w:p w14:paraId="26432FA8"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Where the Employer has indicated the possibility of a change to the agreed brief during the design phase, inform the OPW of the cost and programme implications and obtain the OPW's instructions.</w:t>
                </w:r>
              </w:p>
              <w:p w14:paraId="7A87FBD2"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Complete the civil and structural design up to tender stage and provide all information necessary for the completion of tender documentation.</w:t>
                </w:r>
              </w:p>
              <w:p w14:paraId="4DD4A58B"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Update the Risk Register.</w:t>
                </w:r>
              </w:p>
              <w:p w14:paraId="71DFA1E1"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Arrange for a detailed review with the Design Team Leader of the Civil &amp; Structural drawings and specifications, and formally confirm that they have been prepared in accordance with the Project Brief and that they are consistent with Architectural drawings.</w:t>
                </w:r>
              </w:p>
              <w:p w14:paraId="2B523385"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A detailed specification of materials, and methods of construction, shall be prepared.</w:t>
                </w:r>
              </w:p>
              <w:p w14:paraId="0B8F35AF"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Assist in the preparation of a procurement strategy for the project with the Design Team Leader.</w:t>
                </w:r>
              </w:p>
              <w:p w14:paraId="100B2F2D"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Make recommendations to the OPW on the suitability of firms who may be invited to submit tenders for the civil and structural works and obtain instructions.</w:t>
                </w:r>
              </w:p>
              <w:p w14:paraId="181D9875"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18"/>
                  </w:rPr>
                </w:pPr>
                <w:r w:rsidRPr="005A0C5F">
                  <w:rPr>
                    <w:rFonts w:ascii="Arial" w:hAnsi="Arial" w:cs="Arial"/>
                    <w:b w:val="0"/>
                    <w:sz w:val="20"/>
                  </w:rPr>
                  <w:t>Undertake and input into Designers Assessment of Safety and Design risk assessments as appropriate.</w:t>
                </w:r>
              </w:p>
              <w:p w14:paraId="426E8271"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szCs w:val="20"/>
                  </w:rPr>
                </w:pPr>
                <w:r w:rsidRPr="005A0C5F">
                  <w:rPr>
                    <w:rFonts w:ascii="Arial" w:hAnsi="Arial" w:cs="Arial"/>
                    <w:b w:val="0"/>
                    <w:sz w:val="20"/>
                    <w:szCs w:val="20"/>
                  </w:rPr>
                  <w:t>Participate in Value Engineering, cost efficiency and buidability assessments and advise on any necessary corrective action required to meet the budget.</w:t>
                </w:r>
              </w:p>
              <w:p w14:paraId="248EFCE6"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18"/>
                    <w:szCs w:val="20"/>
                  </w:rPr>
                </w:pPr>
                <w:r w:rsidRPr="005A0C5F">
                  <w:rPr>
                    <w:rFonts w:ascii="Arial" w:hAnsi="Arial" w:cs="Arial"/>
                    <w:b w:val="0"/>
                    <w:sz w:val="20"/>
                  </w:rPr>
                  <w:t>Contribute to project status review, design review, risk assessment, value management and cost check interventions.</w:t>
                </w:r>
              </w:p>
              <w:p w14:paraId="1C88C0D9"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szCs w:val="20"/>
                  </w:rPr>
                </w:pPr>
                <w:r w:rsidRPr="005A0C5F">
                  <w:rPr>
                    <w:rFonts w:ascii="Arial" w:hAnsi="Arial" w:cs="Arial"/>
                    <w:b w:val="0"/>
                    <w:sz w:val="20"/>
                    <w:szCs w:val="20"/>
                  </w:rPr>
                  <w:t>Prepare monthly progress reports and submit to DTL for review.</w:t>
                </w:r>
              </w:p>
              <w:p w14:paraId="455B0EA3"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Co-operate with other members of the Project team in the preparation of any submissions required as part of additional information requests.</w:t>
                </w:r>
              </w:p>
              <w:p w14:paraId="514D59D5"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Undertake risk assessments.</w:t>
                </w:r>
              </w:p>
              <w:p w14:paraId="1F7C1952"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Undertake value management exercises.</w:t>
                </w:r>
              </w:p>
              <w:p w14:paraId="76E42991"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Co-operate with the PSDP and provide all relevant information requested by the PSDP.</w:t>
                </w:r>
              </w:p>
              <w:p w14:paraId="2A1B8428"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Ensure that all drawings, specifications, schedules, or other documents necessary for the placing of the construction contract are completed and are fully co-ordinated, are in accordance with the brief approved by the Employer and are available for tender.</w:t>
                </w:r>
              </w:p>
              <w:p w14:paraId="7CA9BC55"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 xml:space="preserve">Drawings to include loading plans at each floor level. Loading plans to include as a minimum (i) all permanent loading allowances adopted including assumed allowances for floor finishes, ceilings, services etc., (ii) variable loading allowances (both uniformly distributed loads and point loads) including categorisation of areas in accordance with IS EN 1991-1-1. All loading allowances to be agreed with OPW. </w:t>
                </w:r>
              </w:p>
              <w:p w14:paraId="16AB05DD"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Submit stage report prior to progressing to next stage.</w:t>
                </w:r>
              </w:p>
              <w:p w14:paraId="3A0CA1DD"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Obtain the OPW's approval to proceed to Stage 3.</w:t>
                </w:r>
              </w:p>
              <w:p w14:paraId="11AA6611" w14:textId="77777777" w:rsidR="00C87479" w:rsidRPr="005A0C5F" w:rsidRDefault="00C87479" w:rsidP="00C87479">
                <w:pPr>
                  <w:pStyle w:val="TableHeaderText"/>
                  <w:spacing w:before="0" w:line="276" w:lineRule="auto"/>
                  <w:ind w:left="0"/>
                  <w:jc w:val="left"/>
                  <w:rPr>
                    <w:rFonts w:ascii="Arial" w:hAnsi="Arial" w:cs="Arial"/>
                    <w:b w:val="0"/>
                    <w:bCs/>
                    <w:sz w:val="20"/>
                    <w:highlight w:val="yellow"/>
                  </w:rPr>
                </w:pPr>
              </w:p>
              <w:p w14:paraId="511A584A" w14:textId="77777777" w:rsidR="00C87479" w:rsidRPr="005A0C5F" w:rsidRDefault="00C87479" w:rsidP="00C87479">
                <w:pPr>
                  <w:spacing w:line="276" w:lineRule="auto"/>
                  <w:rPr>
                    <w:rFonts w:cs="Arial"/>
                    <w:b/>
                    <w:u w:val="single"/>
                  </w:rPr>
                </w:pPr>
                <w:r w:rsidRPr="005A0C5F">
                  <w:rPr>
                    <w:rFonts w:cs="Arial"/>
                    <w:b/>
                    <w:u w:val="single"/>
                  </w:rPr>
                  <w:t>Stage 3 – Tender Action, Evaluation, Award</w:t>
                </w:r>
              </w:p>
              <w:p w14:paraId="7AB9FEF9" w14:textId="77777777" w:rsidR="00C87479" w:rsidRPr="005A0C5F" w:rsidRDefault="00C87479" w:rsidP="00C87479">
                <w:pPr>
                  <w:spacing w:line="276" w:lineRule="auto"/>
                  <w:rPr>
                    <w:rFonts w:cs="Arial"/>
                  </w:rPr>
                </w:pPr>
                <w:r w:rsidRPr="005A0C5F">
                  <w:rPr>
                    <w:rFonts w:cs="Arial"/>
                  </w:rPr>
                  <w:t>All services appropriate to the Stage including:</w:t>
                </w:r>
              </w:p>
              <w:p w14:paraId="4C778C78"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Note all design must be undertaken to Eurocode standards only.</w:t>
                </w:r>
              </w:p>
              <w:p w14:paraId="2154B4BB"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Note: Building Information Modelling (BIM) Develop and prepare, in consultation with the design team and Design Team Leader detailed co-ordinated working drawings and specifications of their building elements. Produce the fully co-ordinated design modelled to the following standards: Level 2 BIM, Level 2 BIM is distinguished by collaborative working, and requires “an information exchange process which is specific to that project and co-ordinated between various systems and project participants” LOD 350 (Generally) The Model Element is graphically represented within the Model as a specific system, object or assembly in terms of quality, size, shape, location and orientation and interfaces with other building systems. Non-graphic information may also be attached to the Model Element. LOD 400 (for any building envelope, including structure, building services, etc.) the Model Element is graphically represented within the Model as a specific system, object or assembly in terms of size, shape, location, quantity and orientation with detailing, fabrication, assembly and installation information. Non-graphic information may also be attached to the Model Element. Refer to the Áras Mhic Dhiarmada Preliminary BIM Execution Plan for further information</w:t>
                </w:r>
                <w:r w:rsidRPr="005A0C5F">
                  <w:rPr>
                    <w:rFonts w:cs="Arial"/>
                    <w:b/>
                    <w:bCs/>
                    <w:lang w:eastAsia="en-IE"/>
                  </w:rPr>
                  <w:t>.</w:t>
                </w:r>
              </w:p>
              <w:p w14:paraId="49A63B4E"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Note: EU Level(s), a framework for delivering sustainable buildings will be utilised on the project. The consultant shall have completed training in EU Level(s) and be competent to engage and input into the completion of the assessments in Level 1, level 2 and level 3. As part of the level(s) process the consultant must utilise and co-operate with the use of a Carbon Calculation Tool in early design/feasibility stage such as Oneclick LCA.</w:t>
                </w:r>
              </w:p>
              <w:p w14:paraId="093E0338"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Liaise with the OPW Senior Architect, Conservation Architect Grade 1, other members of the Design Team and any specialists appointed by the OPW.</w:t>
                </w:r>
              </w:p>
              <w:p w14:paraId="2B0E33B1"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 xml:space="preserve">Review and comment upon completed drawing issue package. </w:t>
                </w:r>
              </w:p>
              <w:p w14:paraId="5AE1D78E"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Review and comment on any other design team member’s drawings/designs in so far as they interface or affect the civil and structural works.</w:t>
                </w:r>
              </w:p>
              <w:p w14:paraId="25173CA7"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sz w:val="18"/>
                    <w:lang w:eastAsia="en-IE"/>
                  </w:rPr>
                </w:pPr>
                <w:r w:rsidRPr="005A0C5F">
                  <w:rPr>
                    <w:rFonts w:cs="Arial"/>
                    <w:lang w:eastAsia="en-IE"/>
                  </w:rPr>
                  <w:t>Prepare a preliminary inspection plan (PIP) for civil and structural elements for inclusion within the overall PIP, for the assigned certifier.</w:t>
                </w:r>
              </w:p>
              <w:p w14:paraId="077E92E3"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Preparing Tender Documents for submission to OPW.</w:t>
                </w:r>
              </w:p>
              <w:p w14:paraId="1DD5B521"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Responding to queries from Tenderers, liaising with other Design Team members and OPW.</w:t>
                </w:r>
              </w:p>
              <w:p w14:paraId="2A928257"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Issuing Tender revisions as required upon receipt of the OPW's approval.</w:t>
                </w:r>
              </w:p>
              <w:p w14:paraId="519F04CB"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Attend all required meetings appropriate to the stage (see management services required). Report on matters pertaining to the civil and structural design and provide advise thereon to the other design team members as may be necessary.</w:t>
                </w:r>
              </w:p>
              <w:p w14:paraId="5C87BAA2"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Clarifying matters relevant to Tender submission (and subsequent circulation) with the OPW.</w:t>
                </w:r>
              </w:p>
              <w:p w14:paraId="5E0FBF5A"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Examine tenders received, make recommendations to the OPW and advise on any corrective action which may be required if the lowest tender is higher than the approved cost for the Works and obtain the Employer's instructions.</w:t>
                </w:r>
              </w:p>
              <w:p w14:paraId="1D2CCC1E"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18"/>
                  </w:rPr>
                </w:pPr>
                <w:r w:rsidRPr="005A0C5F">
                  <w:rPr>
                    <w:rFonts w:ascii="Arial" w:hAnsi="Arial" w:cs="Arial"/>
                    <w:b w:val="0"/>
                    <w:sz w:val="20"/>
                  </w:rPr>
                  <w:t>At tender stage input into an accurate WLC assessment using detailed BOQ to ICMS3.</w:t>
                </w:r>
              </w:p>
              <w:p w14:paraId="5A9F6E5E"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Preparing 'MEAT' evaluation of Tenders and reporting to OPW on Tender competition, including recommendation on award of Contract.</w:t>
                </w:r>
              </w:p>
              <w:p w14:paraId="3159F353"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Prepare Tender reports providing commentary on the technical and financial merits of Contractor’s / Specialist’s submissions. Identify any conditional issues that require resolution prior to accepting the tender. Provide recommendations to the Client dealing with tender adjustments, revisions or amendments that may be required in order to meet the approved budget.</w:t>
                </w:r>
              </w:p>
              <w:p w14:paraId="62D8958F"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Contribute to Tender analysis, updated post-tender Developed Cost Plan.</w:t>
                </w:r>
              </w:p>
              <w:p w14:paraId="29EE8A0F"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Prepare monthly progress reports and submit to DTL for review.</w:t>
                </w:r>
              </w:p>
              <w:p w14:paraId="3F3325A2"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Co-operate with the PSDP.</w:t>
                </w:r>
              </w:p>
              <w:p w14:paraId="28379CEE"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 xml:space="preserve">Submit stage report prior to progressing to next stage. </w:t>
                </w:r>
              </w:p>
              <w:p w14:paraId="788C3192"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rPr>
                </w:pPr>
                <w:r w:rsidRPr="005A0C5F">
                  <w:rPr>
                    <w:rFonts w:ascii="Arial" w:hAnsi="Arial" w:cs="Arial"/>
                    <w:b w:val="0"/>
                    <w:bCs/>
                    <w:sz w:val="20"/>
                  </w:rPr>
                  <w:t>Obtain the OPW's approval to proceed to Stage (4)</w:t>
                </w:r>
              </w:p>
              <w:p w14:paraId="3556A972" w14:textId="77777777" w:rsidR="00C87479" w:rsidRPr="005A0C5F" w:rsidRDefault="00C87479" w:rsidP="00C87479">
                <w:pPr>
                  <w:pStyle w:val="TableHeaderText"/>
                  <w:spacing w:before="0" w:line="276" w:lineRule="auto"/>
                  <w:ind w:left="720"/>
                  <w:jc w:val="left"/>
                  <w:rPr>
                    <w:rFonts w:ascii="Arial" w:hAnsi="Arial" w:cs="Arial"/>
                    <w:b w:val="0"/>
                    <w:bCs/>
                    <w:sz w:val="20"/>
                  </w:rPr>
                </w:pPr>
              </w:p>
              <w:p w14:paraId="58AF5A8C" w14:textId="77777777" w:rsidR="00C87479" w:rsidRPr="005A0C5F" w:rsidRDefault="00C87479" w:rsidP="00C87479">
                <w:pPr>
                  <w:spacing w:line="276" w:lineRule="auto"/>
                  <w:rPr>
                    <w:rFonts w:cs="Arial"/>
                    <w:b/>
                    <w:u w:val="single"/>
                  </w:rPr>
                </w:pPr>
                <w:r w:rsidRPr="005A0C5F">
                  <w:rPr>
                    <w:rFonts w:cs="Arial"/>
                    <w:b/>
                    <w:u w:val="single"/>
                  </w:rPr>
                  <w:t>Stage 4 – Construction</w:t>
                </w:r>
              </w:p>
              <w:p w14:paraId="5A31886C" w14:textId="77777777" w:rsidR="00C87479" w:rsidRPr="005A0C5F" w:rsidRDefault="00C87479" w:rsidP="00C87479">
                <w:pPr>
                  <w:pStyle w:val="TableHeaderText"/>
                  <w:spacing w:before="0" w:line="276" w:lineRule="auto"/>
                  <w:ind w:left="0"/>
                  <w:jc w:val="both"/>
                  <w:rPr>
                    <w:rFonts w:ascii="Arial" w:hAnsi="Arial" w:cs="Arial"/>
                    <w:b w:val="0"/>
                    <w:bCs/>
                    <w:sz w:val="20"/>
                  </w:rPr>
                </w:pPr>
                <w:r w:rsidRPr="005A0C5F">
                  <w:rPr>
                    <w:rFonts w:ascii="Arial" w:hAnsi="Arial" w:cs="Arial"/>
                    <w:b w:val="0"/>
                    <w:bCs/>
                    <w:sz w:val="20"/>
                  </w:rPr>
                  <w:t>All services appropriate to the Stage including:</w:t>
                </w:r>
              </w:p>
              <w:p w14:paraId="394B6FBA"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20"/>
                  </w:rPr>
                </w:pPr>
                <w:r w:rsidRPr="005A0C5F">
                  <w:rPr>
                    <w:rFonts w:ascii="Arial" w:hAnsi="Arial" w:cs="Arial"/>
                    <w:b w:val="0"/>
                    <w:bCs/>
                    <w:sz w:val="20"/>
                  </w:rPr>
                  <w:t>Liaise with the OPW Senior Architect, Conservation Architect Grade 1, other members of the Design Team and any specialists appointed by the OPW.</w:t>
                </w:r>
              </w:p>
              <w:p w14:paraId="1E09F9E8"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20"/>
                  </w:rPr>
                </w:pPr>
                <w:r w:rsidRPr="005A0C5F">
                  <w:rPr>
                    <w:rFonts w:ascii="Arial" w:hAnsi="Arial" w:cs="Arial"/>
                    <w:b w:val="0"/>
                    <w:bCs/>
                    <w:sz w:val="20"/>
                  </w:rPr>
                  <w:t>Under the Building Control (Amendment) Regulations 2014 S.I. No. 9 of 2014 as agreed with the Assigned Certifier, carry out work inspections which are pertinent to the civil and structural elements of the Design, and liaise with the Assigned Certifier in terms of this and the required ancillary certification.</w:t>
                </w:r>
              </w:p>
              <w:p w14:paraId="7FC4E9C2"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Note: Building Information Modelling (BIM) Develop and prepare, in consultation with the design team and Design Team Leader detailed co-ordinated working drawings and specifications of their building elements. Produce the fully co-ordinated design modelled to the following standards: Level 2 BIM, Level 2 BIM is distinguished by collaborative working, and requires “an information exchange process which is specific to that project and co-ordinated between various systems and project participants” LOD 350 (Generally). The Model Element is graphically represented within the Model as a specific system, object or assembly in terms of quality, size, shape, location and orientation and interfaces with other building systems. Non-graphic information may also be attached to the Model Element. LOD 400 (for any building envelope, including structure, building services, etc.) the Model Element is graphically represented within the Model as a specific system, object or assembly in terms of size, shape, location, quantity and orientation with detailing, fabrication, assembly and installation information. Non-graphic information may also be attached to the Model Element. Refer to the Áras Mhic Dhiarmada Preliminary BIM Execution Plan for further information.</w:t>
                </w:r>
              </w:p>
              <w:p w14:paraId="4048A552"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Note: EU Level(s), a framework for delivering sustainable buildings will be utilised on the project. The consultant shall have completed training in EU Level(s) and be competent to engage and input into the completion of the assessments in Level 1, level 2 and level 3. As part of the level(s) process the consultant must utilise and co-operate with the use of a Carbon Calculation Tool in early design/feasibility stage such as Oneclick LCA. At construction stage a final WLC calculation will be required based on actual quantities, transport of materials, on site energy use and other information relevant for full assessment on targets.</w:t>
                </w:r>
              </w:p>
              <w:p w14:paraId="3DFB1FB8"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Ensure that all necessary notices, certificates and other obligations related to the design elements required under the Contract are discharged in accordance with the Contract and that the Client’s rights under the Contract are protected at all times.</w:t>
                </w:r>
              </w:p>
              <w:p w14:paraId="65FCA305"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sz w:val="18"/>
                    <w:lang w:eastAsia="en-IE"/>
                  </w:rPr>
                </w:pPr>
                <w:r w:rsidRPr="005A0C5F">
                  <w:rPr>
                    <w:rFonts w:cs="Arial"/>
                    <w:lang w:eastAsia="en-IE"/>
                  </w:rPr>
                  <w:t>Advise the Client generally regarding statutory duties, particularly with regard to health, safety, sustainability and the environment.</w:t>
                </w:r>
              </w:p>
              <w:p w14:paraId="2806D41B"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Assist in examination of Contractor’s site set-up and proposals for constructing the works safely and in accordance with the Contract. Liaise with Contractor’s temporary works designer. Keep the Client informed of potential risks or changes to the design elements which may affect the brief, cost, quality or programme.</w:t>
                </w:r>
              </w:p>
              <w:p w14:paraId="2903C8C1"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Assist in evaluation and approval or otherwise of Contractor’s/ Specialists value engineering proposals, their incorporation in the Contract, and associated cost adjustment as required.</w:t>
                </w:r>
              </w:p>
              <w:p w14:paraId="11396FC1"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20"/>
                  </w:rPr>
                </w:pPr>
                <w:r w:rsidRPr="005A0C5F">
                  <w:rPr>
                    <w:rFonts w:ascii="Arial" w:hAnsi="Arial" w:cs="Arial"/>
                    <w:b w:val="0"/>
                    <w:bCs/>
                    <w:sz w:val="20"/>
                  </w:rPr>
                  <w:t xml:space="preserve">In collaboration with the other members of the Project Team, assist the OPW Senior Architect and Conservation Architect Grade 1 in administering the terms of the Works contract during operations on site and relating to the completion of the Works including (but not limited to) all activities in connection with the adjudication of disputes between the Employer and the Contractor. The construction contract will be the Public Works Contract for building works designed by the Employer (PW-CF1 based on the current cost estimate) incorporating the interim amendments introduced arising from the Public Works Contracts review. The contract will be the version as published on </w:t>
                </w:r>
                <w:hyperlink r:id="rId14" w:history="1">
                  <w:r w:rsidRPr="005A0C5F">
                    <w:rPr>
                      <w:rStyle w:val="Hyperlink"/>
                      <w:rFonts w:ascii="Arial" w:hAnsi="Arial" w:cs="Arial"/>
                      <w:b w:val="0"/>
                      <w:bCs/>
                      <w:sz w:val="20"/>
                    </w:rPr>
                    <w:t>http://constructionprocurement.gov.ie/contracts/</w:t>
                  </w:r>
                </w:hyperlink>
                <w:r w:rsidRPr="005A0C5F">
                  <w:rPr>
                    <w:rFonts w:ascii="Arial" w:hAnsi="Arial" w:cs="Arial"/>
                    <w:b w:val="0"/>
                    <w:bCs/>
                    <w:sz w:val="20"/>
                  </w:rPr>
                  <w:t xml:space="preserve"> on the date 10 days before the latest date for submission of tenders (disregarding any amendments posted on that date).</w:t>
                </w:r>
              </w:p>
              <w:p w14:paraId="6380F835"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Attend all required meetings appropriate to the stage (see management services required) with the Contractor and other members of the Project/Design team as necessary in order to monitor the progress of the Works and the Contractor’s need for design information.</w:t>
                </w:r>
              </w:p>
              <w:p w14:paraId="65BEF2D3"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Receive, and respond to Contractors and/or Specialist’s Requests for Information (RFI) providing additional design input and/or clarification where required. Provide necessary documentation to confirm status of RFI closure.</w:t>
                </w:r>
              </w:p>
              <w:p w14:paraId="6976863B"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20"/>
                  </w:rPr>
                </w:pPr>
                <w:r w:rsidRPr="005A0C5F">
                  <w:rPr>
                    <w:rFonts w:ascii="Arial" w:hAnsi="Arial" w:cs="Arial"/>
                    <w:b w:val="0"/>
                    <w:bCs/>
                    <w:sz w:val="20"/>
                  </w:rPr>
                  <w:t>Examine, review and comment on shop fabrication drawings prepared by the contractor in respect of compliance with the design and structural adequacy of members and connections.</w:t>
                </w:r>
              </w:p>
              <w:p w14:paraId="03086FC3"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18"/>
                  </w:rPr>
                </w:pPr>
                <w:r w:rsidRPr="005A0C5F">
                  <w:rPr>
                    <w:rFonts w:ascii="Arial" w:hAnsi="Arial" w:cs="Arial"/>
                    <w:b w:val="0"/>
                    <w:sz w:val="20"/>
                  </w:rPr>
                  <w:t>Provide input into the technical evaluation of method statements and risk assessments issued to comply with the building design and health and safety regulations.</w:t>
                </w:r>
              </w:p>
              <w:p w14:paraId="75B435A6"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20"/>
                  </w:rPr>
                </w:pPr>
                <w:r w:rsidRPr="005A0C5F">
                  <w:rPr>
                    <w:rFonts w:ascii="Arial" w:hAnsi="Arial" w:cs="Arial"/>
                    <w:b w:val="0"/>
                    <w:bCs/>
                    <w:sz w:val="20"/>
                  </w:rPr>
                  <w:t>Visit the site at regular intervals during the construction of the Works in order to inspect the quality of the work and to monitor progress and ensure that the Works are executed in accordance with the contract and in accordance with good engineering practice.</w:t>
                </w:r>
              </w:p>
              <w:p w14:paraId="1D7B08C9"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20"/>
                    <w:szCs w:val="20"/>
                  </w:rPr>
                </w:pPr>
                <w:r w:rsidRPr="005A0C5F">
                  <w:rPr>
                    <w:rFonts w:ascii="Arial" w:hAnsi="Arial" w:cs="Arial"/>
                    <w:b w:val="0"/>
                    <w:bCs/>
                    <w:sz w:val="20"/>
                  </w:rPr>
                  <w:t xml:space="preserve">Inspection, supervision and all other authorised functions under a contract awarded under </w:t>
                </w:r>
                <w:r w:rsidRPr="005A0C5F">
                  <w:rPr>
                    <w:rFonts w:ascii="Arial" w:hAnsi="Arial" w:cs="Arial"/>
                    <w:b w:val="0"/>
                    <w:bCs/>
                    <w:sz w:val="20"/>
                    <w:szCs w:val="20"/>
                  </w:rPr>
                  <w:t>Stage (iii) in accordance with Clause 2.6-13.</w:t>
                </w:r>
              </w:p>
              <w:p w14:paraId="140CCB95"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20"/>
                    <w:szCs w:val="20"/>
                  </w:rPr>
                </w:pPr>
                <w:r w:rsidRPr="005A0C5F">
                  <w:rPr>
                    <w:rFonts w:ascii="Arial" w:hAnsi="Arial" w:cs="Arial"/>
                    <w:b w:val="0"/>
                    <w:bCs/>
                    <w:sz w:val="20"/>
                    <w:szCs w:val="20"/>
                  </w:rPr>
                  <w:t>Co-operate with the PSDP and PSCS.</w:t>
                </w:r>
              </w:p>
              <w:p w14:paraId="49EACE52"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20"/>
                    <w:szCs w:val="20"/>
                  </w:rPr>
                </w:pPr>
                <w:r w:rsidRPr="005A0C5F">
                  <w:rPr>
                    <w:rFonts w:ascii="Arial" w:hAnsi="Arial" w:cs="Arial"/>
                    <w:b w:val="0"/>
                    <w:bCs/>
                    <w:sz w:val="20"/>
                    <w:szCs w:val="20"/>
                  </w:rPr>
                  <w:t>Advise the OPW Senior Architect and Conservation Architect Grade 1 on the need for special inspection and tests and, following approval, arrange for the inspection and tests to be undertaken.</w:t>
                </w:r>
              </w:p>
              <w:p w14:paraId="4FFA0CA9"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20"/>
                    <w:szCs w:val="20"/>
                  </w:rPr>
                </w:pPr>
                <w:r w:rsidRPr="005A0C5F">
                  <w:rPr>
                    <w:rFonts w:ascii="Arial" w:hAnsi="Arial" w:cs="Arial"/>
                    <w:b w:val="0"/>
                    <w:bCs/>
                    <w:sz w:val="20"/>
                    <w:szCs w:val="20"/>
                  </w:rPr>
                  <w:t>Prepare monthly reports and submit to DTL for review.</w:t>
                </w:r>
              </w:p>
              <w:p w14:paraId="46C48650" w14:textId="77777777" w:rsidR="00C87479" w:rsidRPr="005A0C5F" w:rsidRDefault="00C87479" w:rsidP="00C87479">
                <w:pPr>
                  <w:pStyle w:val="ListParagraph"/>
                  <w:numPr>
                    <w:ilvl w:val="0"/>
                    <w:numId w:val="64"/>
                  </w:numPr>
                  <w:tabs>
                    <w:tab w:val="clear" w:pos="567"/>
                  </w:tabs>
                  <w:suppressAutoHyphens/>
                  <w:spacing w:after="17" w:line="276" w:lineRule="auto"/>
                  <w:rPr>
                    <w:rFonts w:cs="Arial"/>
                  </w:rPr>
                </w:pPr>
                <w:r w:rsidRPr="005A0C5F">
                  <w:rPr>
                    <w:rFonts w:cs="Arial"/>
                  </w:rPr>
                  <w:t>Submission of all drawings, specifications, reports etc. to the OPW Senior Architect and Conservation Architect Grade 1 for inclusion in the Safety File at completion of works.</w:t>
                </w:r>
              </w:p>
              <w:p w14:paraId="7C617982" w14:textId="77777777" w:rsidR="00C87479" w:rsidRPr="005A0C5F" w:rsidRDefault="00C87479" w:rsidP="00C87479">
                <w:pPr>
                  <w:pStyle w:val="TableHeaderText"/>
                  <w:numPr>
                    <w:ilvl w:val="0"/>
                    <w:numId w:val="64"/>
                  </w:numPr>
                  <w:spacing w:before="0" w:line="276" w:lineRule="auto"/>
                  <w:jc w:val="both"/>
                  <w:rPr>
                    <w:rFonts w:ascii="Arial" w:hAnsi="Arial" w:cs="Arial"/>
                    <w:b w:val="0"/>
                    <w:bCs/>
                    <w:sz w:val="20"/>
                  </w:rPr>
                </w:pPr>
                <w:r w:rsidRPr="005A0C5F">
                  <w:rPr>
                    <w:rFonts w:ascii="Arial" w:hAnsi="Arial" w:cs="Arial"/>
                    <w:b w:val="0"/>
                    <w:bCs/>
                    <w:sz w:val="20"/>
                  </w:rPr>
                  <w:t>Submit stage report at end of stage to OPW.</w:t>
                </w:r>
              </w:p>
              <w:p w14:paraId="427F773F" w14:textId="77777777" w:rsidR="00C87479" w:rsidRPr="005A0C5F" w:rsidRDefault="00C87479" w:rsidP="00C87479">
                <w:pPr>
                  <w:pStyle w:val="TableHeaderText"/>
                  <w:spacing w:before="0" w:line="276" w:lineRule="auto"/>
                  <w:ind w:left="0"/>
                  <w:jc w:val="both"/>
                  <w:rPr>
                    <w:rFonts w:ascii="Arial" w:hAnsi="Arial" w:cs="Arial"/>
                    <w:b w:val="0"/>
                    <w:bCs/>
                    <w:sz w:val="20"/>
                  </w:rPr>
                </w:pPr>
              </w:p>
              <w:p w14:paraId="2F0E9204" w14:textId="77777777" w:rsidR="00C87479" w:rsidRPr="005A0C5F" w:rsidRDefault="00C87479" w:rsidP="00C87479">
                <w:pPr>
                  <w:spacing w:line="276" w:lineRule="auto"/>
                  <w:rPr>
                    <w:rFonts w:cs="Arial"/>
                    <w:b/>
                    <w:u w:val="single"/>
                  </w:rPr>
                </w:pPr>
                <w:r w:rsidRPr="005A0C5F">
                  <w:rPr>
                    <w:rFonts w:cs="Arial"/>
                    <w:b/>
                    <w:u w:val="single"/>
                  </w:rPr>
                  <w:t>Stage 5 – Handover of Works</w:t>
                </w:r>
              </w:p>
              <w:p w14:paraId="5D046D08" w14:textId="77777777" w:rsidR="00C87479" w:rsidRPr="005A0C5F" w:rsidRDefault="00C87479" w:rsidP="00C87479">
                <w:pPr>
                  <w:pStyle w:val="TableHeaderText"/>
                  <w:spacing w:before="0" w:line="276" w:lineRule="auto"/>
                  <w:jc w:val="left"/>
                  <w:rPr>
                    <w:rFonts w:ascii="Arial" w:hAnsi="Arial" w:cs="Arial"/>
                    <w:b w:val="0"/>
                    <w:bCs/>
                    <w:sz w:val="20"/>
                    <w:szCs w:val="20"/>
                  </w:rPr>
                </w:pPr>
                <w:r w:rsidRPr="005A0C5F">
                  <w:rPr>
                    <w:rFonts w:ascii="Arial" w:hAnsi="Arial" w:cs="Arial"/>
                    <w:b w:val="0"/>
                    <w:bCs/>
                    <w:sz w:val="20"/>
                    <w:szCs w:val="20"/>
                  </w:rPr>
                  <w:t>All services appropriate to the Stage including:</w:t>
                </w:r>
              </w:p>
              <w:p w14:paraId="0DD7B3FC"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szCs w:val="20"/>
                  </w:rPr>
                </w:pPr>
                <w:r w:rsidRPr="005A0C5F">
                  <w:rPr>
                    <w:rFonts w:ascii="Arial" w:hAnsi="Arial" w:cs="Arial"/>
                    <w:b w:val="0"/>
                    <w:bCs/>
                    <w:sz w:val="20"/>
                    <w:szCs w:val="20"/>
                  </w:rPr>
                  <w:t xml:space="preserve">Liaise with the </w:t>
                </w:r>
                <w:r w:rsidRPr="005A0C5F">
                  <w:rPr>
                    <w:rFonts w:ascii="Arial" w:hAnsi="Arial" w:cs="Arial"/>
                    <w:b w:val="0"/>
                    <w:bCs/>
                    <w:sz w:val="20"/>
                  </w:rPr>
                  <w:t>OPW Senior Architect, Conservation Architect Grade 1</w:t>
                </w:r>
                <w:r w:rsidRPr="005A0C5F">
                  <w:rPr>
                    <w:rFonts w:ascii="Arial" w:hAnsi="Arial" w:cs="Arial"/>
                    <w:b w:val="0"/>
                    <w:bCs/>
                    <w:sz w:val="20"/>
                    <w:szCs w:val="20"/>
                  </w:rPr>
                  <w:t xml:space="preserve"> and other members of the Design Team and any specialists appointed by the OPW. </w:t>
                </w:r>
              </w:p>
              <w:p w14:paraId="2720897D"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szCs w:val="20"/>
                  </w:rPr>
                </w:pPr>
                <w:r w:rsidRPr="005A0C5F">
                  <w:rPr>
                    <w:rFonts w:ascii="Arial" w:hAnsi="Arial" w:cs="Arial"/>
                    <w:b w:val="0"/>
                    <w:bCs/>
                    <w:sz w:val="20"/>
                  </w:rPr>
                  <w:t>Under the Building Control (Amendment) Regulations 2014 S.I. No. 9 of 2014 provide the Ancillary Certificates when required by the Assigned Certifier and Design Certifier.</w:t>
                </w:r>
              </w:p>
              <w:p w14:paraId="26474A11"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Note: Building Information Modelling (BIM) Develop and prepare, in consultation with the design team and Design Team Leader detailed co-ordinated working drawings and</w:t>
                </w:r>
              </w:p>
              <w:p w14:paraId="17F136DC"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specifications of their building elements. Produce the fully co-ordinated design modelled to the following standards: Level 2 BIM, Level 2 BIM is distinguished by collaborative working, and requires “an information exchange process which is specific to that project and co-ordinated between various systems and project participants” LOD 350 (Generally) The Model Element is graphically represented within the Model as a specific system, object or assembly in terms of quality, size, shape, location and orientation and interfaces with other building systems. Non-graphic information may also be attached to the Model Element. LOD 400 (for any building envelope, including structure, building services, etc.) the Model Element is graphically represented within the Model as a specific system, object or assembly in terms of size, shape, location, quantity and orientation with detailing, fabrication, assembly and installation information. Non graphic information may also be attached to the Model Element. Refer to the Áras Mhic Dhiarmada Preliminary BIM Execution Plan for further information</w:t>
                </w:r>
                <w:r w:rsidRPr="005A0C5F">
                  <w:rPr>
                    <w:rFonts w:cs="Arial"/>
                    <w:b/>
                    <w:bCs/>
                    <w:lang w:eastAsia="en-IE"/>
                  </w:rPr>
                  <w:t>.</w:t>
                </w:r>
              </w:p>
              <w:p w14:paraId="1BD250BE"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szCs w:val="20"/>
                  </w:rPr>
                </w:pPr>
                <w:r w:rsidRPr="005A0C5F">
                  <w:rPr>
                    <w:rFonts w:ascii="Arial" w:hAnsi="Arial" w:cs="Arial"/>
                    <w:b w:val="0"/>
                    <w:bCs/>
                    <w:sz w:val="20"/>
                    <w:szCs w:val="20"/>
                  </w:rPr>
                  <w:t>Maintain records of inspection.</w:t>
                </w:r>
              </w:p>
              <w:p w14:paraId="6E70530D"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szCs w:val="20"/>
                  </w:rPr>
                </w:pPr>
                <w:r w:rsidRPr="005A0C5F">
                  <w:rPr>
                    <w:rFonts w:ascii="Arial" w:hAnsi="Arial" w:cs="Arial"/>
                    <w:b w:val="0"/>
                    <w:bCs/>
                    <w:sz w:val="20"/>
                    <w:szCs w:val="20"/>
                  </w:rPr>
                  <w:t>Where relevant, provide the Employer with a set of record drawings and documents.</w:t>
                </w:r>
              </w:p>
              <w:p w14:paraId="662F053E"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 xml:space="preserve">Prepare and submit ‘as-built’ drawings of the works designed. </w:t>
                </w:r>
              </w:p>
              <w:p w14:paraId="34E90E8A" w14:textId="77777777" w:rsidR="00C87479" w:rsidRPr="005A0C5F" w:rsidRDefault="00C87479" w:rsidP="00C87479">
                <w:pPr>
                  <w:widowControl/>
                  <w:numPr>
                    <w:ilvl w:val="0"/>
                    <w:numId w:val="64"/>
                  </w:numPr>
                  <w:tabs>
                    <w:tab w:val="clear" w:pos="567"/>
                  </w:tabs>
                  <w:autoSpaceDE w:val="0"/>
                  <w:autoSpaceDN w:val="0"/>
                  <w:adjustRightInd w:val="0"/>
                  <w:spacing w:after="0"/>
                  <w:rPr>
                    <w:rFonts w:cs="Arial"/>
                    <w:lang w:eastAsia="en-IE"/>
                  </w:rPr>
                </w:pPr>
                <w:r w:rsidRPr="005A0C5F">
                  <w:rPr>
                    <w:rFonts w:cs="Arial"/>
                    <w:lang w:eastAsia="en-IE"/>
                  </w:rPr>
                  <w:t>Prepare, assist in and coordinate as required the compilation of Operation and Maintenance Manuals, the Health and Safety File, testing and commissioning certificates, maintenance specifications and proposals for maintenance.</w:t>
                </w:r>
              </w:p>
              <w:p w14:paraId="6BDF9700"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szCs w:val="20"/>
                  </w:rPr>
                </w:pPr>
                <w:r w:rsidRPr="005A0C5F">
                  <w:rPr>
                    <w:rFonts w:ascii="Arial" w:hAnsi="Arial" w:cs="Arial"/>
                    <w:b w:val="0"/>
                    <w:bCs/>
                    <w:sz w:val="20"/>
                    <w:szCs w:val="20"/>
                  </w:rPr>
                  <w:t>Issue a list of defects to the Contractor at the appropriate time in accordance with the terms of the construction contract. Notify the Employer’s Representative of all defects identified.</w:t>
                </w:r>
              </w:p>
              <w:p w14:paraId="7BB0D727"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szCs w:val="20"/>
                  </w:rPr>
                </w:pPr>
                <w:r w:rsidRPr="005A0C5F">
                  <w:rPr>
                    <w:rFonts w:ascii="Arial" w:hAnsi="Arial" w:cs="Arial"/>
                    <w:b w:val="0"/>
                    <w:bCs/>
                    <w:sz w:val="20"/>
                    <w:szCs w:val="20"/>
                  </w:rPr>
                  <w:t>Carry out inspections and ensure that the contractor rectifies the defects within a reasonable time as set out under the contract.</w:t>
                </w:r>
              </w:p>
              <w:p w14:paraId="4A3AF29F"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18"/>
                    <w:szCs w:val="20"/>
                  </w:rPr>
                </w:pPr>
                <w:r w:rsidRPr="005A0C5F">
                  <w:rPr>
                    <w:rFonts w:ascii="Arial" w:hAnsi="Arial" w:cs="Arial"/>
                    <w:b w:val="0"/>
                    <w:sz w:val="20"/>
                  </w:rPr>
                  <w:t>At the end of the Defects Period, carry out a final defects inspection, and on satisfactory completion of all defects, notify the Employer’s Representative accordingly.</w:t>
                </w:r>
              </w:p>
              <w:p w14:paraId="527A968D"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szCs w:val="20"/>
                  </w:rPr>
                </w:pPr>
                <w:r w:rsidRPr="005A0C5F">
                  <w:rPr>
                    <w:rFonts w:ascii="Arial" w:hAnsi="Arial" w:cs="Arial"/>
                    <w:b w:val="0"/>
                    <w:bCs/>
                    <w:sz w:val="20"/>
                    <w:szCs w:val="20"/>
                  </w:rPr>
                  <w:t>Co-operate with the PSDP and PSCS and assist with providing information for the compilation of the O&amp;M manual and safety file.</w:t>
                </w:r>
              </w:p>
              <w:p w14:paraId="43EE826E" w14:textId="77777777" w:rsidR="00C87479" w:rsidRPr="005A0C5F" w:rsidRDefault="00C87479" w:rsidP="00C87479">
                <w:pPr>
                  <w:pStyle w:val="TableHeaderText"/>
                  <w:numPr>
                    <w:ilvl w:val="0"/>
                    <w:numId w:val="64"/>
                  </w:numPr>
                  <w:spacing w:before="0" w:line="276" w:lineRule="auto"/>
                  <w:jc w:val="left"/>
                  <w:rPr>
                    <w:rFonts w:ascii="Arial" w:hAnsi="Arial" w:cs="Arial"/>
                    <w:b w:val="0"/>
                    <w:bCs/>
                    <w:sz w:val="20"/>
                    <w:szCs w:val="20"/>
                  </w:rPr>
                </w:pPr>
                <w:r w:rsidRPr="005A0C5F">
                  <w:rPr>
                    <w:rFonts w:ascii="Arial" w:hAnsi="Arial" w:cs="Arial"/>
                    <w:b w:val="0"/>
                    <w:bCs/>
                    <w:sz w:val="20"/>
                    <w:szCs w:val="20"/>
                  </w:rPr>
                  <w:t>Assist in the resolution of any disputes under the construction contract.</w:t>
                </w:r>
              </w:p>
              <w:p w14:paraId="300E7C52" w14:textId="77777777" w:rsidR="00C87479" w:rsidRPr="005A0C5F" w:rsidRDefault="00C87479" w:rsidP="00C87479">
                <w:pPr>
                  <w:pStyle w:val="TableHeaderText"/>
                  <w:spacing w:before="0" w:line="276" w:lineRule="auto"/>
                  <w:ind w:left="720"/>
                  <w:jc w:val="left"/>
                  <w:rPr>
                    <w:rFonts w:ascii="Arial" w:hAnsi="Arial" w:cs="Arial"/>
                    <w:b w:val="0"/>
                    <w:bCs/>
                    <w:sz w:val="20"/>
                    <w:szCs w:val="20"/>
                  </w:rPr>
                </w:pPr>
              </w:p>
              <w:p w14:paraId="0C2F7F1E" w14:textId="32D9FD03" w:rsidR="00341938" w:rsidRPr="00C87479" w:rsidRDefault="00C87479" w:rsidP="00C87479">
                <w:pPr>
                  <w:spacing w:line="276" w:lineRule="auto"/>
                  <w:rPr>
                    <w:rFonts w:ascii="Times New Roman" w:eastAsia="Times New Roman" w:hAnsi="Times New Roman"/>
                    <w:b/>
                    <w:sz w:val="22"/>
                    <w:szCs w:val="22"/>
                    <w:lang w:eastAsia="en-IE"/>
                  </w:rPr>
                </w:pPr>
                <w:r w:rsidRPr="005A0C5F">
                  <w:rPr>
                    <w:rFonts w:cs="Arial"/>
                  </w:rPr>
                  <w:t>The other buildings and structures on site will not form part of this project.  There may be other works being carried out on site to facilitate necessary ongoing maintenance and / or other construction works. These works will not form part of the main contract.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6D60867"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DB2462">
        <w:rPr>
          <w:rFonts w:ascii="Arial" w:hAnsi="Arial" w:cs="Arial"/>
          <w:i/>
          <w:sz w:val="20"/>
          <w:szCs w:val="20"/>
        </w:rPr>
        <w:t> </w:t>
      </w:r>
      <w:r w:rsidR="00DB2462">
        <w:rPr>
          <w:rFonts w:ascii="Arial" w:hAnsi="Arial" w:cs="Arial"/>
          <w:i/>
          <w:sz w:val="20"/>
          <w:szCs w:val="20"/>
        </w:rPr>
        <w:t> </w:t>
      </w:r>
      <w:r w:rsidR="00DB2462">
        <w:rPr>
          <w:rFonts w:ascii="Arial" w:hAnsi="Arial" w:cs="Arial"/>
          <w:i/>
          <w:sz w:val="20"/>
          <w:szCs w:val="20"/>
        </w:rPr>
        <w:t> </w:t>
      </w:r>
      <w:r w:rsidR="00DB2462">
        <w:rPr>
          <w:rFonts w:ascii="Arial" w:hAnsi="Arial" w:cs="Arial"/>
          <w:i/>
          <w:sz w:val="20"/>
          <w:szCs w:val="20"/>
        </w:rPr>
        <w:t> </w:t>
      </w:r>
      <w:r w:rsidR="00DB2462">
        <w:rPr>
          <w:rFonts w:ascii="Arial" w:hAnsi="Arial" w:cs="Arial"/>
          <w:i/>
          <w:sz w:val="20"/>
          <w:szCs w:val="20"/>
        </w:rPr>
        <w:t> </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9"/>
        <w:gridCol w:w="3039"/>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24B8AE0C" w:rsidR="00610E29" w:rsidRDefault="00610E29" w:rsidP="00DB2462">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95431">
              <w:rPr>
                <w:rFonts w:cs="Arial"/>
                <w:noProof/>
                <w:color w:val="000000"/>
              </w:rPr>
              <w:t>Partner / Director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5725CE95" w:rsidR="00610E29" w:rsidRDefault="00610E29" w:rsidP="00F95431">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95431">
              <w:rPr>
                <w:rFonts w:cs="Arial"/>
                <w:noProof/>
                <w:color w:val="000000"/>
              </w:rPr>
              <w:t xml:space="preserve">Senior </w:t>
            </w:r>
            <w:r w:rsidR="00DB2462">
              <w:rPr>
                <w:rFonts w:cs="Arial"/>
                <w:noProof/>
                <w:color w:val="000000"/>
              </w:rPr>
              <w:t xml:space="preserve">Civil / Structural </w:t>
            </w:r>
            <w:r w:rsidR="00F95431">
              <w:rPr>
                <w:rFonts w:cs="Arial"/>
                <w:noProof/>
                <w:color w:val="000000"/>
              </w:rPr>
              <w:t>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683106EB" w:rsidR="00610E29" w:rsidRDefault="00610E29" w:rsidP="00F95431">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B2462">
              <w:rPr>
                <w:rFonts w:cs="Arial"/>
                <w:noProof/>
                <w:color w:val="000000"/>
              </w:rPr>
              <w:t xml:space="preserve">Civil / Structural </w:t>
            </w:r>
            <w:r w:rsidR="00F95431">
              <w:rPr>
                <w:rFonts w:cs="Arial"/>
                <w:noProof/>
                <w:color w:val="000000"/>
              </w:rPr>
              <w:t>Engineer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DC63DBC" w:rsidR="00610E29" w:rsidRDefault="00610E29" w:rsidP="00F95431">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95431">
              <w:rPr>
                <w:rFonts w:cs="Arial"/>
                <w:noProof/>
                <w:color w:val="000000"/>
              </w:rPr>
              <w:t>CAD Operator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E4BF12A" w14:textId="77777777" w:rsidR="00A10697" w:rsidRDefault="00F6394B" w:rsidP="00A10697">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10697">
              <w:rPr>
                <w:rFonts w:cs="Arial"/>
                <w:noProof/>
              </w:rPr>
              <w:t>Within one month after appointment</w:t>
            </w:r>
          </w:p>
          <w:p w14:paraId="6A498779" w14:textId="77777777" w:rsidR="00A10697" w:rsidRDefault="00A10697" w:rsidP="00A10697">
            <w:pPr>
              <w:keepNext/>
              <w:spacing w:before="120"/>
              <w:rPr>
                <w:rFonts w:cs="Arial"/>
                <w:noProof/>
              </w:rPr>
            </w:pPr>
          </w:p>
          <w:p w14:paraId="264A134E" w14:textId="77777777" w:rsidR="00A10697" w:rsidRDefault="00A10697" w:rsidP="00A10697">
            <w:pPr>
              <w:keepNext/>
              <w:spacing w:before="120"/>
              <w:rPr>
                <w:rFonts w:cs="Arial"/>
                <w:noProof/>
              </w:rPr>
            </w:pPr>
          </w:p>
          <w:p w14:paraId="5CE8CCD6" w14:textId="77777777" w:rsidR="00A10697" w:rsidRDefault="00A10697" w:rsidP="00A10697">
            <w:pPr>
              <w:keepNext/>
              <w:spacing w:before="120"/>
              <w:rPr>
                <w:rFonts w:cs="Arial"/>
                <w:noProof/>
              </w:rPr>
            </w:pPr>
          </w:p>
          <w:p w14:paraId="6965F0F8" w14:textId="77777777" w:rsidR="00A10697" w:rsidRDefault="00A10697" w:rsidP="00A10697">
            <w:pPr>
              <w:keepNext/>
              <w:spacing w:before="120"/>
              <w:rPr>
                <w:rFonts w:cs="Arial"/>
                <w:noProof/>
              </w:rPr>
            </w:pPr>
          </w:p>
          <w:p w14:paraId="0A8D261D" w14:textId="77777777" w:rsidR="00A10697" w:rsidRDefault="00A10697" w:rsidP="00A10697">
            <w:pPr>
              <w:keepNext/>
              <w:spacing w:before="120"/>
              <w:rPr>
                <w:rFonts w:cs="Arial"/>
                <w:noProof/>
              </w:rPr>
            </w:pPr>
          </w:p>
          <w:p w14:paraId="6F0D8B71" w14:textId="77777777" w:rsidR="00A10697" w:rsidRDefault="00A10697" w:rsidP="00A10697">
            <w:pPr>
              <w:keepNext/>
              <w:spacing w:before="120"/>
              <w:rPr>
                <w:rFonts w:cs="Arial"/>
                <w:noProof/>
              </w:rPr>
            </w:pPr>
          </w:p>
          <w:p w14:paraId="54B1554B" w14:textId="77777777" w:rsidR="00A10697" w:rsidRDefault="00A10697" w:rsidP="00A10697">
            <w:pPr>
              <w:keepNext/>
              <w:spacing w:before="120"/>
              <w:rPr>
                <w:rFonts w:cs="Arial"/>
                <w:noProof/>
              </w:rPr>
            </w:pPr>
          </w:p>
          <w:p w14:paraId="44B9B00C" w14:textId="77777777" w:rsidR="00A10697" w:rsidRDefault="00A10697" w:rsidP="00A10697">
            <w:pPr>
              <w:keepNext/>
              <w:spacing w:before="120"/>
              <w:rPr>
                <w:rFonts w:cs="Arial"/>
                <w:noProof/>
              </w:rPr>
            </w:pPr>
          </w:p>
          <w:p w14:paraId="053B24E4" w14:textId="77777777" w:rsidR="00A10697" w:rsidRDefault="00A10697" w:rsidP="00A10697">
            <w:pPr>
              <w:keepNext/>
              <w:spacing w:before="120"/>
              <w:rPr>
                <w:rFonts w:cs="Arial"/>
                <w:noProof/>
              </w:rPr>
            </w:pPr>
          </w:p>
          <w:p w14:paraId="13CD43B4" w14:textId="77777777" w:rsidR="00A10697" w:rsidRDefault="00A10697" w:rsidP="00A10697">
            <w:pPr>
              <w:keepNext/>
              <w:spacing w:before="120"/>
              <w:rPr>
                <w:rFonts w:cs="Arial"/>
                <w:noProof/>
              </w:rPr>
            </w:pPr>
          </w:p>
          <w:p w14:paraId="0282BDE7" w14:textId="77777777" w:rsidR="00A10697" w:rsidRDefault="00A10697" w:rsidP="00A10697">
            <w:pPr>
              <w:keepNext/>
              <w:spacing w:before="120"/>
              <w:rPr>
                <w:rFonts w:cs="Arial"/>
                <w:noProof/>
              </w:rPr>
            </w:pPr>
          </w:p>
          <w:p w14:paraId="309FE224" w14:textId="77777777" w:rsidR="00A10697" w:rsidRDefault="00A10697" w:rsidP="00A10697">
            <w:pPr>
              <w:keepNext/>
              <w:spacing w:before="120"/>
              <w:rPr>
                <w:rFonts w:cs="Arial"/>
                <w:noProof/>
              </w:rPr>
            </w:pPr>
          </w:p>
          <w:p w14:paraId="4638D588" w14:textId="77777777" w:rsidR="00A10697" w:rsidRDefault="00A10697" w:rsidP="00A10697">
            <w:pPr>
              <w:keepNext/>
              <w:spacing w:before="120"/>
              <w:rPr>
                <w:rFonts w:cs="Arial"/>
                <w:noProof/>
              </w:rPr>
            </w:pPr>
          </w:p>
          <w:p w14:paraId="5511DFFD" w14:textId="77777777" w:rsidR="00A10697" w:rsidRDefault="00A10697" w:rsidP="00A10697">
            <w:pPr>
              <w:keepNext/>
              <w:spacing w:before="120"/>
              <w:rPr>
                <w:rFonts w:cs="Arial"/>
                <w:noProof/>
              </w:rPr>
            </w:pPr>
          </w:p>
          <w:p w14:paraId="3A33BBA7" w14:textId="77777777" w:rsidR="00A10697" w:rsidRDefault="00A10697" w:rsidP="00A10697">
            <w:pPr>
              <w:keepNext/>
              <w:spacing w:before="120"/>
              <w:rPr>
                <w:rFonts w:cs="Arial"/>
                <w:noProof/>
              </w:rPr>
            </w:pPr>
          </w:p>
          <w:p w14:paraId="58280C42" w14:textId="77777777" w:rsidR="00A10697" w:rsidRDefault="00A10697" w:rsidP="00A10697">
            <w:pPr>
              <w:keepNext/>
              <w:spacing w:before="120"/>
              <w:rPr>
                <w:rFonts w:cs="Arial"/>
                <w:noProof/>
              </w:rPr>
            </w:pPr>
          </w:p>
          <w:p w14:paraId="24F382EE" w14:textId="36E6F1C0" w:rsidR="00A10697" w:rsidRDefault="00A10697" w:rsidP="00A10697">
            <w:pPr>
              <w:keepNext/>
              <w:spacing w:before="120"/>
              <w:rPr>
                <w:rFonts w:cs="Arial"/>
                <w:noProof/>
              </w:rPr>
            </w:pPr>
          </w:p>
          <w:p w14:paraId="54D52937" w14:textId="77777777" w:rsidR="00A10697" w:rsidRDefault="00A10697" w:rsidP="00A10697">
            <w:pPr>
              <w:keepNext/>
              <w:spacing w:before="120"/>
              <w:rPr>
                <w:rFonts w:cs="Arial"/>
                <w:noProof/>
              </w:rPr>
            </w:pPr>
          </w:p>
          <w:p w14:paraId="6E0EC3BB" w14:textId="77777777" w:rsidR="00A10697" w:rsidRPr="00A10697" w:rsidRDefault="00A10697" w:rsidP="00A10697">
            <w:pPr>
              <w:keepNext/>
              <w:spacing w:before="120"/>
              <w:rPr>
                <w:rFonts w:cs="Arial"/>
                <w:noProof/>
              </w:rPr>
            </w:pPr>
            <w:r w:rsidRPr="00A10697">
              <w:rPr>
                <w:rFonts w:cs="Arial"/>
                <w:noProof/>
              </w:rPr>
              <w:t>Monthly during Stages (i) and (ii)</w:t>
            </w:r>
          </w:p>
          <w:p w14:paraId="4777D3C5" w14:textId="77777777" w:rsidR="00A10697" w:rsidRPr="00A10697" w:rsidRDefault="00A10697" w:rsidP="00A10697">
            <w:pPr>
              <w:keepNext/>
              <w:spacing w:before="120"/>
              <w:rPr>
                <w:rFonts w:cs="Arial"/>
                <w:noProof/>
              </w:rPr>
            </w:pPr>
          </w:p>
          <w:p w14:paraId="5B0409B3" w14:textId="77777777" w:rsidR="00A10697" w:rsidRPr="00A10697" w:rsidRDefault="00A10697" w:rsidP="00A10697">
            <w:pPr>
              <w:keepNext/>
              <w:spacing w:before="120"/>
              <w:rPr>
                <w:rFonts w:cs="Arial"/>
                <w:noProof/>
              </w:rPr>
            </w:pPr>
          </w:p>
          <w:p w14:paraId="44F50FC3" w14:textId="77777777" w:rsidR="00A10697" w:rsidRPr="00A10697" w:rsidRDefault="00A10697" w:rsidP="00A10697">
            <w:pPr>
              <w:keepNext/>
              <w:spacing w:before="120"/>
              <w:rPr>
                <w:rFonts w:cs="Arial"/>
                <w:noProof/>
              </w:rPr>
            </w:pPr>
          </w:p>
          <w:p w14:paraId="086A8FB9" w14:textId="77777777" w:rsidR="00A10697" w:rsidRPr="00A10697" w:rsidRDefault="00A10697" w:rsidP="00A10697">
            <w:pPr>
              <w:keepNext/>
              <w:spacing w:before="120"/>
              <w:rPr>
                <w:rFonts w:cs="Arial"/>
                <w:noProof/>
              </w:rPr>
            </w:pPr>
          </w:p>
          <w:p w14:paraId="7B18648D" w14:textId="77777777" w:rsidR="00A10697" w:rsidRPr="00A10697" w:rsidRDefault="00A10697" w:rsidP="00A10697">
            <w:pPr>
              <w:keepNext/>
              <w:spacing w:before="120"/>
              <w:rPr>
                <w:rFonts w:cs="Arial"/>
                <w:noProof/>
              </w:rPr>
            </w:pPr>
          </w:p>
          <w:p w14:paraId="71D665D6" w14:textId="77777777" w:rsidR="00A10697" w:rsidRPr="00A10697" w:rsidRDefault="00A10697" w:rsidP="00A10697">
            <w:pPr>
              <w:keepNext/>
              <w:spacing w:before="120"/>
              <w:rPr>
                <w:rFonts w:cs="Arial"/>
                <w:noProof/>
              </w:rPr>
            </w:pPr>
          </w:p>
          <w:p w14:paraId="490DC33E" w14:textId="77777777" w:rsidR="00A10697" w:rsidRPr="00A10697" w:rsidRDefault="00A10697" w:rsidP="00A10697">
            <w:pPr>
              <w:keepNext/>
              <w:spacing w:before="120"/>
              <w:rPr>
                <w:rFonts w:cs="Arial"/>
                <w:noProof/>
              </w:rPr>
            </w:pPr>
          </w:p>
          <w:p w14:paraId="30080F25" w14:textId="77777777" w:rsidR="00A10697" w:rsidRPr="00A10697" w:rsidRDefault="00A10697" w:rsidP="00A10697">
            <w:pPr>
              <w:keepNext/>
              <w:spacing w:before="120"/>
              <w:rPr>
                <w:rFonts w:cs="Arial"/>
                <w:noProof/>
              </w:rPr>
            </w:pPr>
            <w:r w:rsidRPr="00A10697">
              <w:rPr>
                <w:rFonts w:cs="Arial"/>
                <w:noProof/>
              </w:rPr>
              <w:t>As soon as possible</w:t>
            </w:r>
          </w:p>
          <w:p w14:paraId="4039CE51" w14:textId="77777777" w:rsidR="00A10697" w:rsidRPr="00A10697" w:rsidRDefault="00A10697" w:rsidP="00A10697">
            <w:pPr>
              <w:keepNext/>
              <w:spacing w:before="120"/>
              <w:rPr>
                <w:rFonts w:cs="Arial"/>
                <w:noProof/>
              </w:rPr>
            </w:pPr>
          </w:p>
          <w:p w14:paraId="04ACC508" w14:textId="77777777" w:rsidR="00A10697" w:rsidRPr="00A10697" w:rsidRDefault="00A10697" w:rsidP="00A10697">
            <w:pPr>
              <w:keepNext/>
              <w:spacing w:before="120"/>
              <w:rPr>
                <w:rFonts w:cs="Arial"/>
                <w:noProof/>
              </w:rPr>
            </w:pPr>
          </w:p>
          <w:p w14:paraId="730F81F2" w14:textId="77777777" w:rsidR="00A10697" w:rsidRPr="00A10697" w:rsidRDefault="00A10697" w:rsidP="00A10697">
            <w:pPr>
              <w:keepNext/>
              <w:spacing w:before="120"/>
              <w:rPr>
                <w:rFonts w:cs="Arial"/>
                <w:noProof/>
              </w:rPr>
            </w:pPr>
          </w:p>
          <w:p w14:paraId="34F90A0A" w14:textId="77777777" w:rsidR="00A10697" w:rsidRPr="00A10697" w:rsidRDefault="00A10697" w:rsidP="00A10697">
            <w:pPr>
              <w:keepNext/>
              <w:spacing w:before="120"/>
              <w:rPr>
                <w:rFonts w:cs="Arial"/>
                <w:noProof/>
              </w:rPr>
            </w:pPr>
          </w:p>
          <w:p w14:paraId="5102F57A" w14:textId="77777777" w:rsidR="00A10697" w:rsidRPr="00A10697" w:rsidRDefault="00A10697" w:rsidP="00A10697">
            <w:pPr>
              <w:keepNext/>
              <w:spacing w:before="120"/>
              <w:rPr>
                <w:rFonts w:cs="Arial"/>
                <w:noProof/>
              </w:rPr>
            </w:pPr>
          </w:p>
          <w:p w14:paraId="79902CF9" w14:textId="77777777" w:rsidR="00A10697" w:rsidRPr="00A10697" w:rsidRDefault="00A10697" w:rsidP="00A10697">
            <w:pPr>
              <w:keepNext/>
              <w:spacing w:before="120"/>
              <w:rPr>
                <w:rFonts w:cs="Arial"/>
                <w:noProof/>
              </w:rPr>
            </w:pPr>
          </w:p>
          <w:p w14:paraId="2B1A3CA0" w14:textId="77777777" w:rsidR="00A10697" w:rsidRPr="00A10697" w:rsidRDefault="00A10697" w:rsidP="00A10697">
            <w:pPr>
              <w:keepNext/>
              <w:spacing w:before="120"/>
              <w:rPr>
                <w:rFonts w:cs="Arial"/>
                <w:noProof/>
              </w:rPr>
            </w:pPr>
            <w:r w:rsidRPr="00A10697">
              <w:rPr>
                <w:rFonts w:cs="Arial"/>
                <w:noProof/>
              </w:rPr>
              <w:t>As required</w:t>
            </w:r>
          </w:p>
          <w:p w14:paraId="28949CD2" w14:textId="77777777" w:rsidR="00A10697" w:rsidRPr="00A10697" w:rsidRDefault="00A10697" w:rsidP="00A10697">
            <w:pPr>
              <w:keepNext/>
              <w:spacing w:before="120"/>
              <w:rPr>
                <w:rFonts w:cs="Arial"/>
                <w:noProof/>
              </w:rPr>
            </w:pPr>
          </w:p>
          <w:p w14:paraId="6850DDD5" w14:textId="77777777" w:rsidR="00A10697" w:rsidRPr="00A10697" w:rsidRDefault="00A10697" w:rsidP="00A10697">
            <w:pPr>
              <w:keepNext/>
              <w:spacing w:before="120"/>
              <w:rPr>
                <w:rFonts w:cs="Arial"/>
                <w:noProof/>
              </w:rPr>
            </w:pPr>
          </w:p>
          <w:p w14:paraId="015B2167" w14:textId="77777777" w:rsidR="00A10697" w:rsidRPr="00A10697" w:rsidRDefault="00A10697" w:rsidP="00A10697">
            <w:pPr>
              <w:keepNext/>
              <w:spacing w:before="120"/>
              <w:rPr>
                <w:rFonts w:cs="Arial"/>
                <w:noProof/>
              </w:rPr>
            </w:pPr>
          </w:p>
          <w:p w14:paraId="201D2AE9" w14:textId="77777777" w:rsidR="00A10697" w:rsidRPr="00A10697" w:rsidRDefault="00A10697" w:rsidP="00A10697">
            <w:pPr>
              <w:keepNext/>
              <w:spacing w:before="120"/>
              <w:rPr>
                <w:rFonts w:cs="Arial"/>
                <w:noProof/>
              </w:rPr>
            </w:pPr>
          </w:p>
          <w:p w14:paraId="2488821B" w14:textId="4E55E3AA" w:rsidR="00A10697" w:rsidRDefault="00A10697" w:rsidP="00A10697">
            <w:pPr>
              <w:keepNext/>
              <w:spacing w:before="120"/>
              <w:rPr>
                <w:rFonts w:cs="Arial"/>
                <w:noProof/>
              </w:rPr>
            </w:pPr>
          </w:p>
          <w:p w14:paraId="40878FBF" w14:textId="77777777" w:rsidR="00C0151B" w:rsidRPr="00A10697" w:rsidRDefault="00C0151B" w:rsidP="00A10697">
            <w:pPr>
              <w:keepNext/>
              <w:spacing w:before="120"/>
              <w:rPr>
                <w:rFonts w:cs="Arial"/>
                <w:noProof/>
              </w:rPr>
            </w:pPr>
          </w:p>
          <w:p w14:paraId="64A4A51D" w14:textId="4A2F7EE3" w:rsidR="00A10697" w:rsidRDefault="00A10697" w:rsidP="00A10697">
            <w:pPr>
              <w:keepNext/>
              <w:spacing w:before="120"/>
              <w:rPr>
                <w:rFonts w:cs="Arial"/>
                <w:noProof/>
              </w:rPr>
            </w:pPr>
            <w:r w:rsidRPr="00A10697">
              <w:rPr>
                <w:rFonts w:cs="Arial"/>
                <w:noProof/>
              </w:rPr>
              <w:t>Monthly during Stage (iii)</w:t>
            </w:r>
          </w:p>
          <w:p w14:paraId="1B239E2A" w14:textId="77777777" w:rsidR="00C0151B" w:rsidRPr="00A10697" w:rsidRDefault="00C0151B" w:rsidP="00A10697">
            <w:pPr>
              <w:keepNext/>
              <w:spacing w:before="120"/>
              <w:rPr>
                <w:rFonts w:cs="Arial"/>
                <w:noProof/>
              </w:rPr>
            </w:pPr>
          </w:p>
          <w:p w14:paraId="1B5F2A62" w14:textId="77777777" w:rsidR="00A10697" w:rsidRPr="00A10697" w:rsidRDefault="00A10697" w:rsidP="00A10697">
            <w:pPr>
              <w:keepNext/>
              <w:spacing w:before="120"/>
              <w:rPr>
                <w:rFonts w:cs="Arial"/>
                <w:noProof/>
              </w:rPr>
            </w:pPr>
          </w:p>
          <w:p w14:paraId="2CE9AF7E" w14:textId="77777777" w:rsidR="00A10697" w:rsidRPr="00A10697" w:rsidRDefault="00A10697" w:rsidP="00A10697">
            <w:pPr>
              <w:keepNext/>
              <w:spacing w:before="120"/>
              <w:rPr>
                <w:rFonts w:cs="Arial"/>
                <w:noProof/>
              </w:rPr>
            </w:pPr>
          </w:p>
          <w:p w14:paraId="1BFE4FF7" w14:textId="77777777" w:rsidR="00A10697" w:rsidRPr="00A10697" w:rsidRDefault="00A10697" w:rsidP="00A10697">
            <w:pPr>
              <w:keepNext/>
              <w:spacing w:before="120"/>
              <w:rPr>
                <w:rFonts w:cs="Arial"/>
                <w:noProof/>
              </w:rPr>
            </w:pPr>
          </w:p>
          <w:p w14:paraId="064E6C62" w14:textId="77777777" w:rsidR="00A10697" w:rsidRPr="00A10697" w:rsidRDefault="00A10697" w:rsidP="00A10697">
            <w:pPr>
              <w:keepNext/>
              <w:spacing w:before="120"/>
              <w:rPr>
                <w:rFonts w:cs="Arial"/>
                <w:noProof/>
              </w:rPr>
            </w:pPr>
          </w:p>
          <w:p w14:paraId="09A0A12E" w14:textId="77777777" w:rsidR="00A10697" w:rsidRPr="00A10697" w:rsidRDefault="00A10697" w:rsidP="00A10697">
            <w:pPr>
              <w:keepNext/>
              <w:spacing w:before="120"/>
              <w:rPr>
                <w:rFonts w:cs="Arial"/>
                <w:noProof/>
              </w:rPr>
            </w:pPr>
          </w:p>
          <w:p w14:paraId="72541050" w14:textId="77777777" w:rsidR="00A10697" w:rsidRPr="00A10697" w:rsidRDefault="00A10697" w:rsidP="00A10697">
            <w:pPr>
              <w:keepNext/>
              <w:spacing w:before="120"/>
              <w:rPr>
                <w:rFonts w:cs="Arial"/>
                <w:noProof/>
              </w:rPr>
            </w:pPr>
          </w:p>
          <w:p w14:paraId="1E02CC85" w14:textId="77777777" w:rsidR="00A10697" w:rsidRPr="00A10697" w:rsidRDefault="00A10697" w:rsidP="00A10697">
            <w:pPr>
              <w:keepNext/>
              <w:spacing w:before="120"/>
              <w:rPr>
                <w:rFonts w:cs="Arial"/>
                <w:noProof/>
              </w:rPr>
            </w:pPr>
          </w:p>
          <w:p w14:paraId="026541D1" w14:textId="7DC7D829" w:rsidR="00F6394B" w:rsidRDefault="00A10697" w:rsidP="00C0151B">
            <w:pPr>
              <w:keepNext/>
              <w:spacing w:before="120"/>
              <w:rPr>
                <w:rFonts w:cs="Arial"/>
              </w:rPr>
            </w:pPr>
            <w:r w:rsidRPr="00A10697">
              <w:rPr>
                <w:rFonts w:cs="Arial"/>
                <w:noProof/>
              </w:rPr>
              <w:t>As required during Stage (iii)</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E76019" w14:textId="77777777" w:rsidR="00A10697" w:rsidRPr="00A10697" w:rsidRDefault="00F6394B" w:rsidP="00A10697">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10697" w:rsidRPr="00A10697">
              <w:rPr>
                <w:rFonts w:cs="Arial"/>
                <w:noProof/>
              </w:rPr>
              <w:t>Initial Report</w:t>
            </w:r>
          </w:p>
          <w:p w14:paraId="785E87E7" w14:textId="77777777" w:rsidR="00A10697" w:rsidRPr="00A10697" w:rsidRDefault="00A10697" w:rsidP="00A10697">
            <w:pPr>
              <w:keepNext/>
              <w:spacing w:before="120"/>
              <w:rPr>
                <w:rFonts w:cs="Arial"/>
                <w:noProof/>
              </w:rPr>
            </w:pPr>
            <w:r w:rsidRPr="00A10697">
              <w:rPr>
                <w:rFonts w:cs="Arial"/>
                <w:noProof/>
              </w:rPr>
              <w:t xml:space="preserve">Details of Key Team (minimum qualifications and experience), appointed members, alternatives including commitments, change in commitments </w:t>
            </w:r>
          </w:p>
          <w:p w14:paraId="5D90AD8A" w14:textId="77777777" w:rsidR="00A10697" w:rsidRPr="00A10697" w:rsidRDefault="00A10697" w:rsidP="00A10697">
            <w:pPr>
              <w:keepNext/>
              <w:spacing w:before="120"/>
              <w:rPr>
                <w:rFonts w:cs="Arial"/>
                <w:noProof/>
              </w:rPr>
            </w:pPr>
            <w:r w:rsidRPr="00A10697">
              <w:rPr>
                <w:rFonts w:cs="Arial"/>
                <w:noProof/>
              </w:rPr>
              <w:t>(Consultants' project personnel chart and duty allocations to be as per the Consultant's Proposal.)</w:t>
            </w:r>
          </w:p>
          <w:p w14:paraId="125E7475" w14:textId="77777777" w:rsidR="00A10697" w:rsidRPr="00A10697" w:rsidRDefault="00A10697" w:rsidP="00A10697">
            <w:pPr>
              <w:keepNext/>
              <w:spacing w:before="120"/>
              <w:rPr>
                <w:rFonts w:cs="Arial"/>
                <w:noProof/>
              </w:rPr>
            </w:pPr>
          </w:p>
          <w:p w14:paraId="4CA66081" w14:textId="77777777" w:rsidR="00A10697" w:rsidRPr="00A10697" w:rsidRDefault="00A10697" w:rsidP="00A10697">
            <w:pPr>
              <w:keepNext/>
              <w:spacing w:before="120"/>
              <w:rPr>
                <w:rFonts w:cs="Arial"/>
                <w:noProof/>
              </w:rPr>
            </w:pPr>
            <w:r w:rsidRPr="00A10697">
              <w:rPr>
                <w:rFonts w:cs="Arial"/>
                <w:noProof/>
              </w:rPr>
              <w:t>Methods for changing a key team member</w:t>
            </w:r>
          </w:p>
          <w:p w14:paraId="25D110F4" w14:textId="77777777" w:rsidR="00A10697" w:rsidRPr="00A10697" w:rsidRDefault="00A10697" w:rsidP="00A10697">
            <w:pPr>
              <w:keepNext/>
              <w:spacing w:before="120"/>
              <w:rPr>
                <w:rFonts w:cs="Arial"/>
                <w:noProof/>
              </w:rPr>
            </w:pPr>
          </w:p>
          <w:p w14:paraId="60841D2E" w14:textId="77777777" w:rsidR="00A10697" w:rsidRPr="00A10697" w:rsidRDefault="00A10697" w:rsidP="00A10697">
            <w:pPr>
              <w:keepNext/>
              <w:spacing w:before="120"/>
              <w:rPr>
                <w:rFonts w:cs="Arial"/>
                <w:noProof/>
              </w:rPr>
            </w:pPr>
          </w:p>
          <w:p w14:paraId="476064EC" w14:textId="77777777" w:rsidR="00A10697" w:rsidRPr="00A10697" w:rsidRDefault="00A10697" w:rsidP="00A10697">
            <w:pPr>
              <w:keepNext/>
              <w:spacing w:before="120"/>
              <w:rPr>
                <w:rFonts w:cs="Arial"/>
                <w:noProof/>
              </w:rPr>
            </w:pPr>
          </w:p>
          <w:p w14:paraId="580C8B33" w14:textId="77777777" w:rsidR="00A10697" w:rsidRPr="00A10697" w:rsidRDefault="00A10697" w:rsidP="00A10697">
            <w:pPr>
              <w:keepNext/>
              <w:spacing w:before="120"/>
              <w:rPr>
                <w:rFonts w:cs="Arial"/>
                <w:noProof/>
              </w:rPr>
            </w:pPr>
          </w:p>
          <w:p w14:paraId="7444F8B8" w14:textId="77777777" w:rsidR="00A10697" w:rsidRPr="00A10697" w:rsidRDefault="00A10697" w:rsidP="00A10697">
            <w:pPr>
              <w:keepNext/>
              <w:spacing w:before="120"/>
              <w:rPr>
                <w:rFonts w:cs="Arial"/>
                <w:noProof/>
              </w:rPr>
            </w:pPr>
          </w:p>
          <w:p w14:paraId="150698D7" w14:textId="77777777" w:rsidR="00A10697" w:rsidRPr="00A10697" w:rsidRDefault="00A10697" w:rsidP="00A10697">
            <w:pPr>
              <w:keepNext/>
              <w:spacing w:before="120"/>
              <w:rPr>
                <w:rFonts w:cs="Arial"/>
                <w:noProof/>
              </w:rPr>
            </w:pPr>
          </w:p>
          <w:p w14:paraId="41037AC2" w14:textId="77777777" w:rsidR="00A10697" w:rsidRDefault="00A10697" w:rsidP="00A10697">
            <w:pPr>
              <w:keepNext/>
              <w:spacing w:before="120"/>
              <w:rPr>
                <w:rFonts w:cs="Arial"/>
                <w:noProof/>
              </w:rPr>
            </w:pPr>
            <w:r w:rsidRPr="00A10697">
              <w:rPr>
                <w:rFonts w:cs="Arial"/>
                <w:noProof/>
              </w:rPr>
              <w:t>Bar chart to be provided showing key dates</w:t>
            </w:r>
          </w:p>
          <w:p w14:paraId="108C6837" w14:textId="77777777" w:rsidR="00A10697" w:rsidRDefault="00A10697" w:rsidP="00A10697">
            <w:pPr>
              <w:keepNext/>
              <w:spacing w:before="120"/>
              <w:rPr>
                <w:rFonts w:cs="Arial"/>
                <w:noProof/>
              </w:rPr>
            </w:pPr>
          </w:p>
          <w:p w14:paraId="4856BA22" w14:textId="77777777" w:rsidR="00A10697" w:rsidRPr="00A10697" w:rsidRDefault="00A10697" w:rsidP="00A10697">
            <w:pPr>
              <w:keepNext/>
              <w:spacing w:before="120"/>
              <w:rPr>
                <w:rFonts w:cs="Arial"/>
                <w:noProof/>
              </w:rPr>
            </w:pPr>
            <w:r w:rsidRPr="00A10697">
              <w:rPr>
                <w:rFonts w:cs="Arial"/>
                <w:noProof/>
              </w:rPr>
              <w:t>Progress Report highlighting all changes from previous contents.</w:t>
            </w:r>
          </w:p>
          <w:p w14:paraId="422F7E1F" w14:textId="3DF33256" w:rsidR="00A10697" w:rsidRPr="00A10697" w:rsidRDefault="00A10697" w:rsidP="00A10697">
            <w:pPr>
              <w:keepNext/>
              <w:spacing w:before="120"/>
              <w:rPr>
                <w:rFonts w:cs="Arial"/>
                <w:noProof/>
              </w:rPr>
            </w:pPr>
            <w:r w:rsidRPr="00A10697">
              <w:rPr>
                <w:rFonts w:cs="Arial"/>
                <w:noProof/>
              </w:rPr>
              <w:t>Programme showing planned and actual progress, explaining differences. To be updated no later than three days prior to scheduled review meetings for incorporation in overall report to client</w:t>
            </w:r>
          </w:p>
          <w:p w14:paraId="330647F3" w14:textId="77777777" w:rsidR="00A10697" w:rsidRPr="00A10697" w:rsidRDefault="00A10697" w:rsidP="00A10697">
            <w:pPr>
              <w:keepNext/>
              <w:spacing w:before="120"/>
              <w:rPr>
                <w:rFonts w:cs="Arial"/>
                <w:noProof/>
              </w:rPr>
            </w:pPr>
          </w:p>
          <w:p w14:paraId="13030335" w14:textId="77777777" w:rsidR="00A10697" w:rsidRPr="00A10697" w:rsidRDefault="00A10697" w:rsidP="00A10697">
            <w:pPr>
              <w:keepNext/>
              <w:spacing w:before="120"/>
              <w:rPr>
                <w:rFonts w:cs="Arial"/>
                <w:noProof/>
              </w:rPr>
            </w:pPr>
            <w:r w:rsidRPr="00A10697">
              <w:rPr>
                <w:rFonts w:cs="Arial"/>
                <w:noProof/>
              </w:rPr>
              <w:t>Notice to Client, as soon as possible, in the event of any occurrence likely to affect the Safety and Health of the Client's personnel or other third parties or significantly impact on quality or cost of the completed project.</w:t>
            </w:r>
          </w:p>
          <w:p w14:paraId="759EB821" w14:textId="77777777" w:rsidR="00A10697" w:rsidRPr="00A10697" w:rsidRDefault="00A10697" w:rsidP="00A10697">
            <w:pPr>
              <w:keepNext/>
              <w:spacing w:before="120"/>
              <w:rPr>
                <w:rFonts w:cs="Arial"/>
                <w:noProof/>
              </w:rPr>
            </w:pPr>
          </w:p>
          <w:p w14:paraId="650ACCD0" w14:textId="77777777" w:rsidR="00A10697" w:rsidRPr="00A10697" w:rsidRDefault="00A10697" w:rsidP="00A10697">
            <w:pPr>
              <w:keepNext/>
              <w:spacing w:before="120"/>
              <w:rPr>
                <w:rFonts w:cs="Arial"/>
                <w:noProof/>
              </w:rPr>
            </w:pPr>
            <w:r w:rsidRPr="00A10697">
              <w:rPr>
                <w:rFonts w:cs="Arial"/>
                <w:noProof/>
              </w:rPr>
              <w:t>Extra updates where necessary for informed consultation, cooperation, alerts and follow up (below)</w:t>
            </w:r>
          </w:p>
          <w:p w14:paraId="6A602718" w14:textId="77777777" w:rsidR="00A10697" w:rsidRPr="00A10697" w:rsidRDefault="00A10697" w:rsidP="00A10697">
            <w:pPr>
              <w:keepNext/>
              <w:spacing w:before="120"/>
              <w:rPr>
                <w:rFonts w:cs="Arial"/>
                <w:noProof/>
              </w:rPr>
            </w:pPr>
          </w:p>
          <w:p w14:paraId="7FB8416F" w14:textId="00A3E39A" w:rsidR="00A10697" w:rsidRDefault="00A10697" w:rsidP="00A10697">
            <w:pPr>
              <w:keepNext/>
              <w:spacing w:before="120"/>
              <w:rPr>
                <w:rFonts w:cs="Arial"/>
                <w:noProof/>
              </w:rPr>
            </w:pPr>
            <w:r w:rsidRPr="00A10697">
              <w:rPr>
                <w:rFonts w:cs="Arial"/>
                <w:noProof/>
              </w:rPr>
              <w:t>Reports on any special actions required during suspension [4.14].</w:t>
            </w:r>
          </w:p>
          <w:p w14:paraId="2A5F3B47" w14:textId="77777777" w:rsidR="00C0151B" w:rsidRPr="00A10697" w:rsidRDefault="00C0151B" w:rsidP="00A10697">
            <w:pPr>
              <w:keepNext/>
              <w:spacing w:before="120"/>
              <w:rPr>
                <w:rFonts w:cs="Arial"/>
                <w:noProof/>
              </w:rPr>
            </w:pPr>
          </w:p>
          <w:p w14:paraId="5AB32A05" w14:textId="77777777" w:rsidR="00A10697" w:rsidRPr="00A10697" w:rsidRDefault="00A10697" w:rsidP="00A10697">
            <w:pPr>
              <w:keepNext/>
              <w:spacing w:before="120"/>
              <w:rPr>
                <w:rFonts w:cs="Arial"/>
                <w:noProof/>
              </w:rPr>
            </w:pPr>
            <w:r w:rsidRPr="00A10697">
              <w:rPr>
                <w:rFonts w:cs="Arial"/>
                <w:noProof/>
              </w:rPr>
              <w:t>For Change Orders instructed by Employer's Representative - List of instructions; statement of cost and impact on use, maintenance and programme</w:t>
            </w:r>
          </w:p>
          <w:p w14:paraId="265FF4D5" w14:textId="77777777" w:rsidR="00A10697" w:rsidRPr="00A10697" w:rsidRDefault="00A10697" w:rsidP="00A10697">
            <w:pPr>
              <w:keepNext/>
              <w:spacing w:before="120"/>
              <w:rPr>
                <w:rFonts w:cs="Arial"/>
                <w:noProof/>
              </w:rPr>
            </w:pPr>
            <w:r w:rsidRPr="00A10697">
              <w:rPr>
                <w:rFonts w:cs="Arial"/>
                <w:noProof/>
              </w:rPr>
              <w:t>For Change Orders instructed by Employers' Representative for Services elements - List of Services related instructions;statement of cost and impact on use, maintenance and programme</w:t>
            </w:r>
          </w:p>
          <w:p w14:paraId="019AA88D" w14:textId="4A406240" w:rsidR="00F6394B" w:rsidRDefault="00A10697" w:rsidP="00A10697">
            <w:pPr>
              <w:keepNext/>
              <w:spacing w:before="120"/>
              <w:rPr>
                <w:rFonts w:cs="Arial"/>
              </w:rPr>
            </w:pPr>
            <w:r w:rsidRPr="00A10697">
              <w:rPr>
                <w:rFonts w:cs="Arial"/>
                <w:noProof/>
              </w:rPr>
              <w:t xml:space="preserve">For all Change Orders proposed for amounts in excess of ER's authority - details of proposal; costs and impact on use, maintenance and programme as soon as possible so that Client can be consulted.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A976F23" w14:textId="77777777" w:rsidR="00A10697" w:rsidRPr="00A10697" w:rsidRDefault="00F6394B" w:rsidP="00A10697">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10697" w:rsidRPr="00A10697">
              <w:rPr>
                <w:rFonts w:cs="Arial"/>
                <w:noProof/>
              </w:rPr>
              <w:t xml:space="preserve">By post or e-mail to Client's Representative </w:t>
            </w:r>
          </w:p>
          <w:p w14:paraId="4E8F70B9" w14:textId="77777777" w:rsidR="00A10697" w:rsidRPr="00A10697" w:rsidRDefault="00A10697" w:rsidP="00A10697">
            <w:pPr>
              <w:keepNext/>
              <w:spacing w:before="120"/>
              <w:rPr>
                <w:rFonts w:cs="Arial"/>
                <w:noProof/>
              </w:rPr>
            </w:pPr>
          </w:p>
          <w:p w14:paraId="6FE44F55" w14:textId="77777777" w:rsidR="00A10697" w:rsidRPr="00A10697" w:rsidRDefault="00A10697" w:rsidP="00A10697">
            <w:pPr>
              <w:keepNext/>
              <w:spacing w:before="120"/>
              <w:rPr>
                <w:rFonts w:cs="Arial"/>
                <w:noProof/>
              </w:rPr>
            </w:pPr>
          </w:p>
          <w:p w14:paraId="24C45FD3" w14:textId="77777777" w:rsidR="00A10697" w:rsidRPr="00A10697" w:rsidRDefault="00A10697" w:rsidP="00A10697">
            <w:pPr>
              <w:keepNext/>
              <w:spacing w:before="120"/>
              <w:rPr>
                <w:rFonts w:cs="Arial"/>
                <w:noProof/>
              </w:rPr>
            </w:pPr>
          </w:p>
          <w:p w14:paraId="1C9CE384" w14:textId="77777777" w:rsidR="00A10697" w:rsidRPr="00A10697" w:rsidRDefault="00A10697" w:rsidP="00A10697">
            <w:pPr>
              <w:keepNext/>
              <w:spacing w:before="120"/>
              <w:rPr>
                <w:rFonts w:cs="Arial"/>
                <w:noProof/>
              </w:rPr>
            </w:pPr>
          </w:p>
          <w:p w14:paraId="49D10BD4" w14:textId="77777777" w:rsidR="00A10697" w:rsidRPr="00A10697" w:rsidRDefault="00A10697" w:rsidP="00A10697">
            <w:pPr>
              <w:keepNext/>
              <w:spacing w:before="120"/>
              <w:rPr>
                <w:rFonts w:cs="Arial"/>
                <w:noProof/>
              </w:rPr>
            </w:pPr>
          </w:p>
          <w:p w14:paraId="73BFABCA" w14:textId="77777777" w:rsidR="00A10697" w:rsidRPr="00A10697" w:rsidRDefault="00A10697" w:rsidP="00A10697">
            <w:pPr>
              <w:keepNext/>
              <w:spacing w:before="120"/>
              <w:rPr>
                <w:rFonts w:cs="Arial"/>
                <w:noProof/>
              </w:rPr>
            </w:pPr>
          </w:p>
          <w:p w14:paraId="1B2E542E" w14:textId="77777777" w:rsidR="00A10697" w:rsidRPr="00A10697" w:rsidRDefault="00A10697" w:rsidP="00A10697">
            <w:pPr>
              <w:keepNext/>
              <w:spacing w:before="120"/>
              <w:rPr>
                <w:rFonts w:cs="Arial"/>
                <w:noProof/>
              </w:rPr>
            </w:pPr>
          </w:p>
          <w:p w14:paraId="5B601C7C" w14:textId="77777777" w:rsidR="00A10697" w:rsidRPr="00A10697" w:rsidRDefault="00A10697" w:rsidP="00A10697">
            <w:pPr>
              <w:keepNext/>
              <w:spacing w:before="120"/>
              <w:rPr>
                <w:rFonts w:cs="Arial"/>
                <w:noProof/>
              </w:rPr>
            </w:pPr>
          </w:p>
          <w:p w14:paraId="1131AE98" w14:textId="77777777" w:rsidR="00A10697" w:rsidRPr="00A10697" w:rsidRDefault="00A10697" w:rsidP="00A10697">
            <w:pPr>
              <w:keepNext/>
              <w:spacing w:before="120"/>
              <w:rPr>
                <w:rFonts w:cs="Arial"/>
                <w:noProof/>
              </w:rPr>
            </w:pPr>
            <w:r w:rsidRPr="00A10697">
              <w:rPr>
                <w:rFonts w:cs="Arial"/>
                <w:noProof/>
              </w:rPr>
              <w:t>Client to be informed of proposed change no later than two days after team member ceases involvement. Details of reason for change and curriculum vitae of proposed replacement to be submitted. Consultant to propose alternative names in event of any suggested replacement being unacceptable to client.</w:t>
            </w:r>
          </w:p>
          <w:p w14:paraId="5C5BD662" w14:textId="77777777" w:rsidR="00A10697" w:rsidRDefault="00A10697" w:rsidP="00A10697">
            <w:pPr>
              <w:keepNext/>
              <w:spacing w:before="120"/>
              <w:rPr>
                <w:rFonts w:cs="Arial"/>
                <w:noProof/>
              </w:rPr>
            </w:pPr>
            <w:r w:rsidRPr="00A10697">
              <w:rPr>
                <w:rFonts w:cs="Arial"/>
                <w:noProof/>
              </w:rPr>
              <w:t>By post or email to Client's Representative</w:t>
            </w:r>
          </w:p>
          <w:p w14:paraId="2B419299" w14:textId="77777777" w:rsidR="00A10697" w:rsidRDefault="00A10697" w:rsidP="00A10697">
            <w:pPr>
              <w:keepNext/>
              <w:spacing w:before="120"/>
              <w:rPr>
                <w:rFonts w:cs="Arial"/>
                <w:noProof/>
              </w:rPr>
            </w:pPr>
          </w:p>
          <w:p w14:paraId="03B5479E" w14:textId="77777777" w:rsidR="00A10697" w:rsidRPr="00A10697" w:rsidRDefault="00A10697" w:rsidP="00A10697">
            <w:pPr>
              <w:keepNext/>
              <w:spacing w:before="120"/>
              <w:rPr>
                <w:rFonts w:cs="Arial"/>
                <w:noProof/>
              </w:rPr>
            </w:pPr>
            <w:r w:rsidRPr="00A10697">
              <w:rPr>
                <w:rFonts w:cs="Arial"/>
                <w:noProof/>
              </w:rPr>
              <w:t>By post or email to Client's Representative</w:t>
            </w:r>
          </w:p>
          <w:p w14:paraId="5C892E1F" w14:textId="77777777" w:rsidR="00A10697" w:rsidRPr="00A10697" w:rsidRDefault="00A10697" w:rsidP="00A10697">
            <w:pPr>
              <w:keepNext/>
              <w:spacing w:before="120"/>
              <w:rPr>
                <w:rFonts w:cs="Arial"/>
                <w:noProof/>
              </w:rPr>
            </w:pPr>
          </w:p>
          <w:p w14:paraId="15BB3E2C" w14:textId="77777777" w:rsidR="00A10697" w:rsidRPr="00A10697" w:rsidRDefault="00A10697" w:rsidP="00A10697">
            <w:pPr>
              <w:keepNext/>
              <w:spacing w:before="120"/>
              <w:rPr>
                <w:rFonts w:cs="Arial"/>
                <w:noProof/>
              </w:rPr>
            </w:pPr>
          </w:p>
          <w:p w14:paraId="4B4CC878" w14:textId="77777777" w:rsidR="00A10697" w:rsidRPr="00A10697" w:rsidRDefault="00A10697" w:rsidP="00A10697">
            <w:pPr>
              <w:keepNext/>
              <w:spacing w:before="120"/>
              <w:rPr>
                <w:rFonts w:cs="Arial"/>
                <w:noProof/>
              </w:rPr>
            </w:pPr>
          </w:p>
          <w:p w14:paraId="5BB37D0F" w14:textId="77777777" w:rsidR="00A10697" w:rsidRPr="00A10697" w:rsidRDefault="00A10697" w:rsidP="00A10697">
            <w:pPr>
              <w:keepNext/>
              <w:spacing w:before="120"/>
              <w:rPr>
                <w:rFonts w:cs="Arial"/>
                <w:noProof/>
              </w:rPr>
            </w:pPr>
          </w:p>
          <w:p w14:paraId="0FD17DA5" w14:textId="77777777" w:rsidR="00A10697" w:rsidRPr="00A10697" w:rsidRDefault="00A10697" w:rsidP="00A10697">
            <w:pPr>
              <w:keepNext/>
              <w:spacing w:before="120"/>
              <w:rPr>
                <w:rFonts w:cs="Arial"/>
                <w:noProof/>
              </w:rPr>
            </w:pPr>
          </w:p>
          <w:p w14:paraId="72CDEA92" w14:textId="77777777" w:rsidR="00A10697" w:rsidRPr="00A10697" w:rsidRDefault="00A10697" w:rsidP="00A10697">
            <w:pPr>
              <w:keepNext/>
              <w:spacing w:before="120"/>
              <w:rPr>
                <w:rFonts w:cs="Arial"/>
                <w:noProof/>
              </w:rPr>
            </w:pPr>
          </w:p>
          <w:p w14:paraId="472E2F76" w14:textId="77777777" w:rsidR="00C0151B" w:rsidRDefault="00C0151B" w:rsidP="00A10697">
            <w:pPr>
              <w:keepNext/>
              <w:spacing w:before="120"/>
              <w:rPr>
                <w:rFonts w:cs="Arial"/>
                <w:noProof/>
              </w:rPr>
            </w:pPr>
          </w:p>
          <w:p w14:paraId="60ACD5C1" w14:textId="5374E97D" w:rsidR="00A10697" w:rsidRPr="00A10697" w:rsidRDefault="00A10697" w:rsidP="00A10697">
            <w:pPr>
              <w:keepNext/>
              <w:spacing w:before="120"/>
              <w:rPr>
                <w:rFonts w:cs="Arial"/>
                <w:noProof/>
              </w:rPr>
            </w:pPr>
            <w:r w:rsidRPr="00A10697">
              <w:rPr>
                <w:rFonts w:cs="Arial"/>
                <w:noProof/>
              </w:rPr>
              <w:t>By post or email to Client's Representative</w:t>
            </w:r>
          </w:p>
          <w:p w14:paraId="61912A8C" w14:textId="77777777" w:rsidR="00A10697" w:rsidRPr="00A10697" w:rsidRDefault="00A10697" w:rsidP="00A10697">
            <w:pPr>
              <w:keepNext/>
              <w:spacing w:before="120"/>
              <w:rPr>
                <w:rFonts w:cs="Arial"/>
                <w:noProof/>
              </w:rPr>
            </w:pPr>
          </w:p>
          <w:p w14:paraId="191A2A1C" w14:textId="77777777" w:rsidR="00A10697" w:rsidRPr="00A10697" w:rsidRDefault="00A10697" w:rsidP="00A10697">
            <w:pPr>
              <w:keepNext/>
              <w:spacing w:before="120"/>
              <w:rPr>
                <w:rFonts w:cs="Arial"/>
                <w:noProof/>
              </w:rPr>
            </w:pPr>
          </w:p>
          <w:p w14:paraId="1BCE2135" w14:textId="77777777" w:rsidR="00A10697" w:rsidRPr="00A10697" w:rsidRDefault="00A10697" w:rsidP="00A10697">
            <w:pPr>
              <w:keepNext/>
              <w:spacing w:before="120"/>
              <w:rPr>
                <w:rFonts w:cs="Arial"/>
                <w:noProof/>
              </w:rPr>
            </w:pPr>
          </w:p>
          <w:p w14:paraId="4DDCA819" w14:textId="77777777" w:rsidR="00A10697" w:rsidRPr="00A10697" w:rsidRDefault="00A10697" w:rsidP="00A10697">
            <w:pPr>
              <w:keepNext/>
              <w:spacing w:before="120"/>
              <w:rPr>
                <w:rFonts w:cs="Arial"/>
                <w:noProof/>
              </w:rPr>
            </w:pPr>
          </w:p>
          <w:p w14:paraId="2529A99D" w14:textId="77777777" w:rsidR="00A10697" w:rsidRPr="00A10697" w:rsidRDefault="00A10697" w:rsidP="00A10697">
            <w:pPr>
              <w:keepNext/>
              <w:spacing w:before="120"/>
              <w:rPr>
                <w:rFonts w:cs="Arial"/>
                <w:noProof/>
              </w:rPr>
            </w:pPr>
          </w:p>
          <w:p w14:paraId="4A5CC067" w14:textId="77777777" w:rsidR="00A10697" w:rsidRPr="00A10697" w:rsidRDefault="00A10697" w:rsidP="00A10697">
            <w:pPr>
              <w:keepNext/>
              <w:spacing w:before="120"/>
              <w:rPr>
                <w:rFonts w:cs="Arial"/>
                <w:noProof/>
              </w:rPr>
            </w:pPr>
            <w:r w:rsidRPr="00A10697">
              <w:rPr>
                <w:rFonts w:cs="Arial"/>
                <w:noProof/>
              </w:rPr>
              <w:t>By post or email to Client's Representative</w:t>
            </w:r>
          </w:p>
          <w:p w14:paraId="634E1D7C" w14:textId="77777777" w:rsidR="00A10697" w:rsidRPr="00A10697" w:rsidRDefault="00A10697" w:rsidP="00A10697">
            <w:pPr>
              <w:keepNext/>
              <w:spacing w:before="120"/>
              <w:rPr>
                <w:rFonts w:cs="Arial"/>
                <w:noProof/>
              </w:rPr>
            </w:pPr>
          </w:p>
          <w:p w14:paraId="46CE17BB" w14:textId="77777777" w:rsidR="00A10697" w:rsidRPr="00A10697" w:rsidRDefault="00A10697" w:rsidP="00A10697">
            <w:pPr>
              <w:keepNext/>
              <w:spacing w:before="120"/>
              <w:rPr>
                <w:rFonts w:cs="Arial"/>
                <w:noProof/>
              </w:rPr>
            </w:pPr>
          </w:p>
          <w:p w14:paraId="6B713A2C" w14:textId="77777777" w:rsidR="00A10697" w:rsidRPr="00A10697" w:rsidRDefault="00A10697" w:rsidP="00A10697">
            <w:pPr>
              <w:keepNext/>
              <w:spacing w:before="120"/>
              <w:rPr>
                <w:rFonts w:cs="Arial"/>
                <w:noProof/>
              </w:rPr>
            </w:pPr>
          </w:p>
          <w:p w14:paraId="71D190A2" w14:textId="77777777" w:rsidR="00A10697" w:rsidRPr="00A10697" w:rsidRDefault="00A10697" w:rsidP="00A10697">
            <w:pPr>
              <w:keepNext/>
              <w:spacing w:before="120"/>
              <w:rPr>
                <w:rFonts w:cs="Arial"/>
                <w:noProof/>
              </w:rPr>
            </w:pPr>
          </w:p>
          <w:p w14:paraId="04234FAA" w14:textId="77777777" w:rsidR="00A10697" w:rsidRPr="00A10697" w:rsidRDefault="00A10697" w:rsidP="00A10697">
            <w:pPr>
              <w:keepNext/>
              <w:spacing w:before="120"/>
              <w:rPr>
                <w:rFonts w:cs="Arial"/>
                <w:noProof/>
              </w:rPr>
            </w:pPr>
          </w:p>
          <w:p w14:paraId="59B3ED0C" w14:textId="77777777" w:rsidR="00A10697" w:rsidRPr="00A10697" w:rsidRDefault="00A10697" w:rsidP="00A10697">
            <w:pPr>
              <w:keepNext/>
              <w:spacing w:before="120"/>
              <w:rPr>
                <w:rFonts w:cs="Arial"/>
                <w:noProof/>
              </w:rPr>
            </w:pPr>
            <w:r w:rsidRPr="00A10697">
              <w:rPr>
                <w:rFonts w:cs="Arial"/>
                <w:noProof/>
              </w:rPr>
              <w:t>To be incorporated into each report to the Client</w:t>
            </w:r>
          </w:p>
          <w:p w14:paraId="6699B95A" w14:textId="77777777" w:rsidR="00A10697" w:rsidRPr="00A10697" w:rsidRDefault="00A10697" w:rsidP="00A10697">
            <w:pPr>
              <w:keepNext/>
              <w:spacing w:before="120"/>
              <w:rPr>
                <w:rFonts w:cs="Arial"/>
                <w:noProof/>
              </w:rPr>
            </w:pPr>
          </w:p>
          <w:p w14:paraId="3268A34A" w14:textId="77777777" w:rsidR="00A10697" w:rsidRPr="00A10697" w:rsidRDefault="00A10697" w:rsidP="00A10697">
            <w:pPr>
              <w:keepNext/>
              <w:spacing w:before="120"/>
              <w:rPr>
                <w:rFonts w:cs="Arial"/>
                <w:noProof/>
              </w:rPr>
            </w:pPr>
          </w:p>
          <w:p w14:paraId="734D0F71" w14:textId="77777777" w:rsidR="00A10697" w:rsidRPr="00A10697" w:rsidRDefault="00A10697" w:rsidP="00A10697">
            <w:pPr>
              <w:keepNext/>
              <w:spacing w:before="120"/>
              <w:rPr>
                <w:rFonts w:cs="Arial"/>
                <w:noProof/>
              </w:rPr>
            </w:pPr>
            <w:r w:rsidRPr="00A10697">
              <w:rPr>
                <w:rFonts w:cs="Arial"/>
                <w:noProof/>
              </w:rPr>
              <w:t>To be incorporated into each report to the Client</w:t>
            </w:r>
          </w:p>
          <w:p w14:paraId="6E565FC7" w14:textId="77777777" w:rsidR="00A10697" w:rsidRPr="00A10697" w:rsidRDefault="00A10697" w:rsidP="00A10697">
            <w:pPr>
              <w:keepNext/>
              <w:spacing w:before="120"/>
              <w:rPr>
                <w:rFonts w:cs="Arial"/>
                <w:noProof/>
              </w:rPr>
            </w:pPr>
          </w:p>
          <w:p w14:paraId="02A54DB5" w14:textId="77777777" w:rsidR="00A10697" w:rsidRPr="00A10697" w:rsidRDefault="00A10697" w:rsidP="00A10697">
            <w:pPr>
              <w:keepNext/>
              <w:spacing w:before="120"/>
              <w:rPr>
                <w:rFonts w:cs="Arial"/>
                <w:noProof/>
              </w:rPr>
            </w:pPr>
          </w:p>
          <w:p w14:paraId="1AA2C856" w14:textId="77777777" w:rsidR="00A10697" w:rsidRPr="00A10697" w:rsidRDefault="00A10697" w:rsidP="00A10697">
            <w:pPr>
              <w:keepNext/>
              <w:spacing w:before="120"/>
              <w:rPr>
                <w:rFonts w:cs="Arial"/>
                <w:noProof/>
              </w:rPr>
            </w:pPr>
          </w:p>
          <w:p w14:paraId="71EC4BD4" w14:textId="77777777" w:rsidR="00A10697" w:rsidRPr="00A10697" w:rsidRDefault="00A10697" w:rsidP="00A10697">
            <w:pPr>
              <w:keepNext/>
              <w:spacing w:before="120"/>
              <w:rPr>
                <w:rFonts w:cs="Arial"/>
                <w:noProof/>
              </w:rPr>
            </w:pPr>
          </w:p>
          <w:p w14:paraId="2540D07D" w14:textId="11260AE4" w:rsidR="00F6394B" w:rsidRDefault="00A10697" w:rsidP="00A10697">
            <w:pPr>
              <w:keepNext/>
              <w:spacing w:before="120"/>
              <w:rPr>
                <w:rFonts w:cs="Arial"/>
              </w:rPr>
            </w:pPr>
            <w:r w:rsidRPr="00A10697">
              <w:rPr>
                <w:rFonts w:cs="Arial"/>
                <w:noProof/>
              </w:rPr>
              <w:t xml:space="preserve">By post or e-mail to Client's Representative   </w:t>
            </w:r>
            <w:r w:rsidR="00F6394B">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BE19DBC" w:rsidR="00F6394B" w:rsidRDefault="00F6394B" w:rsidP="007E018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0188" w:rsidRPr="007E0188">
              <w:rPr>
                <w:rFonts w:cs="Arial"/>
                <w:noProof/>
              </w:rPr>
              <w:t>Immediately upon occurrence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4C7A2C6A" w:rsidR="00F6394B" w:rsidRDefault="00F6394B" w:rsidP="007E018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0188" w:rsidRPr="007E0188">
              <w:rPr>
                <w:rFonts w:cs="Arial"/>
                <w:noProof/>
              </w:rPr>
              <w:t>Request to assign any Contract benefit / responsibility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4A95E3E5" w:rsidR="00F6394B" w:rsidRDefault="00F6394B" w:rsidP="007E018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0188" w:rsidRPr="007E0188">
              <w:rPr>
                <w:rFonts w:cs="Arial"/>
                <w:noProof/>
              </w:rPr>
              <w:t>By registered post to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FDD8B4C" w:rsidR="00F6394B" w:rsidRDefault="00F6394B" w:rsidP="007E018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0188">
              <w:rPr>
                <w:rFonts w:cs="Arial"/>
                <w:noProof/>
              </w:rPr>
              <w:t>During 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8CE09B" w14:textId="77777777" w:rsidR="00952D0E" w:rsidRPr="00952D0E" w:rsidRDefault="00F6394B" w:rsidP="00952D0E">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52D0E" w:rsidRPr="00952D0E">
              <w:rPr>
                <w:rFonts w:cs="Arial"/>
                <w:noProof/>
              </w:rPr>
              <w:t>All communication to be in the English language</w:t>
            </w:r>
          </w:p>
          <w:p w14:paraId="58915161" w14:textId="77777777" w:rsidR="00952D0E" w:rsidRPr="00952D0E" w:rsidRDefault="00952D0E" w:rsidP="00952D0E">
            <w:pPr>
              <w:keepNext/>
              <w:spacing w:before="120"/>
              <w:rPr>
                <w:rFonts w:cs="Arial"/>
                <w:noProof/>
              </w:rPr>
            </w:pPr>
            <w:r w:rsidRPr="00952D0E">
              <w:rPr>
                <w:rFonts w:cs="Arial"/>
                <w:noProof/>
              </w:rPr>
              <w:t>Administrative and Technical queries to be addressed to Client's Representative</w:t>
            </w:r>
          </w:p>
          <w:p w14:paraId="40EA4C15" w14:textId="59EBE37C" w:rsidR="00F6394B" w:rsidRDefault="00952D0E" w:rsidP="00952D0E">
            <w:pPr>
              <w:keepNext/>
              <w:spacing w:before="120"/>
              <w:rPr>
                <w:rFonts w:cs="Arial"/>
              </w:rPr>
            </w:pPr>
            <w:r w:rsidRPr="00952D0E">
              <w:rPr>
                <w:rFonts w:cs="Arial"/>
                <w:noProof/>
              </w:rPr>
              <w:t xml:space="preserve">The Consultant shall check all Minutes circulated, implement all required actions noted against his name, clarify any matters that do not accord with his recollection and within two working days of the receipt of Minutes, notify Design Team member/s of any matters requiring amendment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403ADFF0" w:rsidR="00F6394B" w:rsidRDefault="00F6394B" w:rsidP="00952D0E">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52D0E" w:rsidRPr="00952D0E">
              <w:rPr>
                <w:rFonts w:cs="Arial"/>
                <w:noProof/>
              </w:rPr>
              <w:t>By post or e-mail to the Client's Representative</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1CEE5400" w:rsidR="00F6394B" w:rsidRDefault="00F6394B" w:rsidP="00992586">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92586" w:rsidRPr="00992586">
              <w:rPr>
                <w:rFonts w:cs="Arial"/>
                <w:noProof/>
              </w:rPr>
              <w:t xml:space="preserve">During all Stages, at earliest opportunity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D34DD70" w14:textId="77777777" w:rsidR="00992586" w:rsidRPr="00992586" w:rsidRDefault="00F6394B" w:rsidP="00992586">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92586" w:rsidRPr="00992586">
              <w:rPr>
                <w:rFonts w:cs="Arial"/>
                <w:noProof/>
              </w:rPr>
              <w:t>Provide all necessary information to other Design Team members and to staff at earliest opportunity</w:t>
            </w:r>
          </w:p>
          <w:p w14:paraId="502004ED" w14:textId="77777777" w:rsidR="00992586" w:rsidRPr="00992586" w:rsidRDefault="00992586" w:rsidP="00992586">
            <w:pPr>
              <w:keepNext/>
              <w:spacing w:before="120"/>
              <w:rPr>
                <w:rFonts w:cs="Arial"/>
                <w:noProof/>
              </w:rPr>
            </w:pPr>
            <w:r w:rsidRPr="00992586">
              <w:rPr>
                <w:rFonts w:cs="Arial"/>
                <w:noProof/>
              </w:rPr>
              <w:t>Assess all information received from other members of the Design Team and take into account in achieving required outcome.</w:t>
            </w:r>
          </w:p>
          <w:p w14:paraId="3EE2E885" w14:textId="039700C6" w:rsidR="00F6394B" w:rsidRDefault="00992586" w:rsidP="00824C0D">
            <w:pPr>
              <w:keepNext/>
              <w:spacing w:before="120"/>
              <w:rPr>
                <w:rFonts w:cs="Arial"/>
              </w:rPr>
            </w:pPr>
            <w:r w:rsidRPr="00992586">
              <w:rPr>
                <w:rFonts w:cs="Arial"/>
                <w:noProof/>
              </w:rPr>
              <w:t xml:space="preserve">Resolve conflicts within Design Team.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6BE5738" w:rsidR="00F6394B" w:rsidRDefault="00F6394B" w:rsidP="00992586">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92586">
              <w:rPr>
                <w:rFonts w:cs="Arial"/>
                <w:noProof/>
              </w:rPr>
              <w:t>As appropriate</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C48EF00" w14:textId="77777777" w:rsidR="00824C0D" w:rsidRDefault="00F6394B" w:rsidP="00824C0D">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24C0D">
              <w:rPr>
                <w:rFonts w:cs="Arial"/>
                <w:noProof/>
              </w:rPr>
              <w:t>Stage i</w:t>
            </w:r>
          </w:p>
          <w:p w14:paraId="09688399" w14:textId="77777777" w:rsidR="00824C0D" w:rsidRDefault="00824C0D" w:rsidP="00824C0D">
            <w:pPr>
              <w:keepNext/>
              <w:spacing w:before="120"/>
              <w:rPr>
                <w:rFonts w:cs="Arial"/>
                <w:noProof/>
              </w:rPr>
            </w:pPr>
          </w:p>
          <w:p w14:paraId="6FD11E98" w14:textId="77777777" w:rsidR="00A3699E" w:rsidRDefault="00A3699E" w:rsidP="00824C0D">
            <w:pPr>
              <w:keepNext/>
              <w:spacing w:before="120"/>
              <w:rPr>
                <w:rFonts w:cs="Arial"/>
                <w:noProof/>
              </w:rPr>
            </w:pPr>
          </w:p>
          <w:p w14:paraId="270A7EC2" w14:textId="77777777" w:rsidR="00A3699E" w:rsidRDefault="00A3699E" w:rsidP="00824C0D">
            <w:pPr>
              <w:keepNext/>
              <w:spacing w:before="120"/>
              <w:rPr>
                <w:rFonts w:cs="Arial"/>
                <w:noProof/>
              </w:rPr>
            </w:pPr>
          </w:p>
          <w:p w14:paraId="4614EF7F" w14:textId="77777777" w:rsidR="00A3699E" w:rsidRDefault="00A3699E" w:rsidP="00824C0D">
            <w:pPr>
              <w:keepNext/>
              <w:spacing w:before="120"/>
              <w:rPr>
                <w:rFonts w:cs="Arial"/>
                <w:noProof/>
              </w:rPr>
            </w:pPr>
          </w:p>
          <w:p w14:paraId="6DACCBB9" w14:textId="77777777" w:rsidR="00A3699E" w:rsidRDefault="00A3699E" w:rsidP="00824C0D">
            <w:pPr>
              <w:keepNext/>
              <w:spacing w:before="120"/>
              <w:rPr>
                <w:rFonts w:cs="Arial"/>
                <w:noProof/>
              </w:rPr>
            </w:pPr>
          </w:p>
          <w:p w14:paraId="5D67474F" w14:textId="77777777" w:rsidR="00A3699E" w:rsidRDefault="00A3699E" w:rsidP="00824C0D">
            <w:pPr>
              <w:keepNext/>
              <w:spacing w:before="120"/>
              <w:rPr>
                <w:rFonts w:cs="Arial"/>
                <w:noProof/>
              </w:rPr>
            </w:pPr>
          </w:p>
          <w:p w14:paraId="146DAFC4" w14:textId="728CA3E6" w:rsidR="00A3699E" w:rsidRDefault="00A3699E" w:rsidP="00824C0D">
            <w:pPr>
              <w:keepNext/>
              <w:spacing w:before="120"/>
              <w:rPr>
                <w:rFonts w:cs="Arial"/>
                <w:noProof/>
              </w:rPr>
            </w:pPr>
          </w:p>
          <w:p w14:paraId="1878913D" w14:textId="77777777" w:rsidR="00711258" w:rsidRDefault="00711258" w:rsidP="00824C0D">
            <w:pPr>
              <w:keepNext/>
              <w:spacing w:before="120"/>
              <w:rPr>
                <w:rFonts w:cs="Arial"/>
                <w:noProof/>
              </w:rPr>
            </w:pPr>
          </w:p>
          <w:p w14:paraId="712B6C09" w14:textId="77777777" w:rsidR="00711258" w:rsidRDefault="00711258" w:rsidP="00824C0D">
            <w:pPr>
              <w:keepNext/>
              <w:spacing w:before="120"/>
              <w:rPr>
                <w:rFonts w:cs="Arial"/>
                <w:noProof/>
              </w:rPr>
            </w:pPr>
          </w:p>
          <w:p w14:paraId="31080932" w14:textId="5198E238" w:rsidR="00824C0D" w:rsidRDefault="00824C0D" w:rsidP="00824C0D">
            <w:pPr>
              <w:keepNext/>
              <w:spacing w:before="120"/>
              <w:rPr>
                <w:rFonts w:cs="Arial"/>
                <w:noProof/>
              </w:rPr>
            </w:pPr>
            <w:r>
              <w:rPr>
                <w:rFonts w:cs="Arial"/>
                <w:noProof/>
              </w:rPr>
              <w:t>Stage ii</w:t>
            </w:r>
          </w:p>
          <w:p w14:paraId="5E513B56" w14:textId="64C2F015" w:rsidR="00824C0D" w:rsidRDefault="00824C0D" w:rsidP="00824C0D">
            <w:pPr>
              <w:keepNext/>
              <w:spacing w:before="120"/>
              <w:rPr>
                <w:rFonts w:cs="Arial"/>
                <w:noProof/>
              </w:rPr>
            </w:pPr>
          </w:p>
          <w:p w14:paraId="25813BFC" w14:textId="4079F25B" w:rsidR="00711258" w:rsidRDefault="00711258" w:rsidP="00824C0D">
            <w:pPr>
              <w:keepNext/>
              <w:spacing w:before="120"/>
              <w:rPr>
                <w:rFonts w:cs="Arial"/>
                <w:noProof/>
              </w:rPr>
            </w:pPr>
          </w:p>
          <w:p w14:paraId="21535F7B" w14:textId="59A58255" w:rsidR="00711258" w:rsidRDefault="00711258" w:rsidP="00824C0D">
            <w:pPr>
              <w:keepNext/>
              <w:spacing w:before="120"/>
              <w:rPr>
                <w:rFonts w:cs="Arial"/>
                <w:noProof/>
              </w:rPr>
            </w:pPr>
          </w:p>
          <w:p w14:paraId="3D85E09A" w14:textId="0C0ABC13" w:rsidR="00711258" w:rsidRDefault="00711258" w:rsidP="00824C0D">
            <w:pPr>
              <w:keepNext/>
              <w:spacing w:before="120"/>
              <w:rPr>
                <w:rFonts w:cs="Arial"/>
                <w:noProof/>
              </w:rPr>
            </w:pPr>
          </w:p>
          <w:p w14:paraId="12DDD1B6" w14:textId="4858F404" w:rsidR="00711258" w:rsidRDefault="00711258" w:rsidP="00824C0D">
            <w:pPr>
              <w:keepNext/>
              <w:spacing w:before="120"/>
              <w:rPr>
                <w:rFonts w:cs="Arial"/>
                <w:noProof/>
              </w:rPr>
            </w:pPr>
          </w:p>
          <w:p w14:paraId="17960B9B" w14:textId="78D655A6" w:rsidR="00711258" w:rsidRDefault="00711258" w:rsidP="00824C0D">
            <w:pPr>
              <w:keepNext/>
              <w:spacing w:before="120"/>
              <w:rPr>
                <w:rFonts w:cs="Arial"/>
                <w:noProof/>
              </w:rPr>
            </w:pPr>
          </w:p>
          <w:p w14:paraId="2B0EFBF1" w14:textId="77777777" w:rsidR="00711258" w:rsidRDefault="00711258" w:rsidP="00824C0D">
            <w:pPr>
              <w:keepNext/>
              <w:spacing w:before="120"/>
              <w:rPr>
                <w:rFonts w:cs="Arial"/>
                <w:noProof/>
              </w:rPr>
            </w:pPr>
          </w:p>
          <w:p w14:paraId="28B5330B" w14:textId="77777777" w:rsidR="00824C0D" w:rsidRDefault="00824C0D" w:rsidP="00824C0D">
            <w:pPr>
              <w:keepNext/>
              <w:spacing w:before="120"/>
              <w:rPr>
                <w:rFonts w:cs="Arial"/>
                <w:noProof/>
              </w:rPr>
            </w:pPr>
            <w:r>
              <w:rPr>
                <w:rFonts w:cs="Arial"/>
                <w:noProof/>
              </w:rPr>
              <w:t>Stage iii</w:t>
            </w:r>
          </w:p>
          <w:p w14:paraId="6F448A2A" w14:textId="77777777" w:rsidR="00824C0D" w:rsidRDefault="00824C0D" w:rsidP="00824C0D">
            <w:pPr>
              <w:keepNext/>
              <w:spacing w:before="120"/>
              <w:rPr>
                <w:rFonts w:cs="Arial"/>
                <w:noProof/>
              </w:rPr>
            </w:pPr>
          </w:p>
          <w:p w14:paraId="551E0C19" w14:textId="77777777" w:rsidR="00422E83" w:rsidRDefault="00422E83" w:rsidP="00824C0D">
            <w:pPr>
              <w:keepNext/>
              <w:spacing w:before="120"/>
              <w:rPr>
                <w:rFonts w:cs="Arial"/>
                <w:noProof/>
              </w:rPr>
            </w:pPr>
          </w:p>
          <w:p w14:paraId="02027364" w14:textId="77777777" w:rsidR="00422E83" w:rsidRDefault="00422E83" w:rsidP="00824C0D">
            <w:pPr>
              <w:keepNext/>
              <w:spacing w:before="120"/>
              <w:rPr>
                <w:rFonts w:cs="Arial"/>
                <w:noProof/>
              </w:rPr>
            </w:pPr>
          </w:p>
          <w:p w14:paraId="68B5DF5B" w14:textId="77777777" w:rsidR="00422E83" w:rsidRDefault="00422E83" w:rsidP="00824C0D">
            <w:pPr>
              <w:keepNext/>
              <w:spacing w:before="120"/>
              <w:rPr>
                <w:rFonts w:cs="Arial"/>
                <w:noProof/>
              </w:rPr>
            </w:pPr>
          </w:p>
          <w:p w14:paraId="563FB65C" w14:textId="77777777" w:rsidR="00422E83" w:rsidRDefault="00422E83" w:rsidP="00824C0D">
            <w:pPr>
              <w:keepNext/>
              <w:spacing w:before="120"/>
              <w:rPr>
                <w:rFonts w:cs="Arial"/>
                <w:noProof/>
              </w:rPr>
            </w:pPr>
          </w:p>
          <w:p w14:paraId="3B4662CC" w14:textId="77777777" w:rsidR="00422E83" w:rsidRDefault="00422E83" w:rsidP="00824C0D">
            <w:pPr>
              <w:keepNext/>
              <w:spacing w:before="120"/>
              <w:rPr>
                <w:rFonts w:cs="Arial"/>
                <w:noProof/>
              </w:rPr>
            </w:pPr>
          </w:p>
          <w:p w14:paraId="4F095E6B" w14:textId="77777777" w:rsidR="00422E83" w:rsidRDefault="00422E83" w:rsidP="00824C0D">
            <w:pPr>
              <w:keepNext/>
              <w:spacing w:before="120"/>
              <w:rPr>
                <w:rFonts w:cs="Arial"/>
                <w:noProof/>
              </w:rPr>
            </w:pPr>
          </w:p>
          <w:p w14:paraId="060AF7F3" w14:textId="77777777" w:rsidR="00223811" w:rsidRDefault="00223811" w:rsidP="00824C0D">
            <w:pPr>
              <w:keepNext/>
              <w:spacing w:before="120"/>
              <w:rPr>
                <w:rFonts w:cs="Arial"/>
                <w:noProof/>
              </w:rPr>
            </w:pPr>
          </w:p>
          <w:p w14:paraId="6491E01A" w14:textId="697BCAE4" w:rsidR="00824C0D" w:rsidRDefault="00824C0D" w:rsidP="00824C0D">
            <w:pPr>
              <w:keepNext/>
              <w:spacing w:before="120"/>
              <w:rPr>
                <w:rFonts w:cs="Arial"/>
                <w:noProof/>
              </w:rPr>
            </w:pPr>
            <w:r>
              <w:rPr>
                <w:rFonts w:cs="Arial"/>
                <w:noProof/>
              </w:rPr>
              <w:t>Stage iv</w:t>
            </w:r>
          </w:p>
          <w:p w14:paraId="5FF263F5" w14:textId="77777777" w:rsidR="00824C0D" w:rsidRDefault="00824C0D" w:rsidP="00824C0D">
            <w:pPr>
              <w:keepNext/>
              <w:spacing w:before="120"/>
              <w:rPr>
                <w:rFonts w:cs="Arial"/>
                <w:noProof/>
              </w:rPr>
            </w:pPr>
          </w:p>
          <w:p w14:paraId="59BCC710" w14:textId="77777777" w:rsidR="00AE7F8C" w:rsidRDefault="00AE7F8C" w:rsidP="00824C0D">
            <w:pPr>
              <w:keepNext/>
              <w:spacing w:before="120"/>
              <w:rPr>
                <w:rFonts w:cs="Arial"/>
                <w:noProof/>
              </w:rPr>
            </w:pPr>
          </w:p>
          <w:p w14:paraId="3E60BD5E" w14:textId="77777777" w:rsidR="00AE7F8C" w:rsidRDefault="00AE7F8C" w:rsidP="00824C0D">
            <w:pPr>
              <w:keepNext/>
              <w:spacing w:before="120"/>
              <w:rPr>
                <w:rFonts w:cs="Arial"/>
                <w:noProof/>
              </w:rPr>
            </w:pPr>
          </w:p>
          <w:p w14:paraId="2510164E" w14:textId="77777777" w:rsidR="00AE7F8C" w:rsidRDefault="00AE7F8C" w:rsidP="00824C0D">
            <w:pPr>
              <w:keepNext/>
              <w:spacing w:before="120"/>
              <w:rPr>
                <w:rFonts w:cs="Arial"/>
                <w:noProof/>
              </w:rPr>
            </w:pPr>
          </w:p>
          <w:p w14:paraId="5938BFAB" w14:textId="77777777" w:rsidR="00AE7F8C" w:rsidRDefault="00AE7F8C" w:rsidP="00824C0D">
            <w:pPr>
              <w:keepNext/>
              <w:spacing w:before="120"/>
              <w:rPr>
                <w:rFonts w:cs="Arial"/>
                <w:noProof/>
              </w:rPr>
            </w:pPr>
          </w:p>
          <w:p w14:paraId="4007A3A4" w14:textId="7B20D682" w:rsidR="00AE7F8C" w:rsidRDefault="00AE7F8C" w:rsidP="00824C0D">
            <w:pPr>
              <w:keepNext/>
              <w:spacing w:before="120"/>
              <w:rPr>
                <w:rFonts w:cs="Arial"/>
                <w:noProof/>
              </w:rPr>
            </w:pPr>
          </w:p>
          <w:p w14:paraId="35D22DD1" w14:textId="77777777" w:rsidR="00895D87" w:rsidRDefault="00895D87" w:rsidP="00824C0D">
            <w:pPr>
              <w:keepNext/>
              <w:spacing w:before="120"/>
              <w:rPr>
                <w:rFonts w:cs="Arial"/>
                <w:noProof/>
              </w:rPr>
            </w:pPr>
          </w:p>
          <w:p w14:paraId="6129A3B7" w14:textId="3E2F84D5" w:rsidR="00F6394B" w:rsidRDefault="00824C0D" w:rsidP="00824C0D">
            <w:pPr>
              <w:keepNext/>
              <w:spacing w:before="120"/>
              <w:rPr>
                <w:rFonts w:cs="Arial"/>
              </w:rPr>
            </w:pPr>
            <w:r>
              <w:rPr>
                <w:rFonts w:cs="Arial"/>
                <w:noProof/>
              </w:rPr>
              <w:t>Stage v</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B83ABAD" w14:textId="77777777" w:rsidR="00A3699E" w:rsidRDefault="00F6394B" w:rsidP="006A4FB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65690">
              <w:rPr>
                <w:rFonts w:cs="Arial"/>
                <w:noProof/>
              </w:rPr>
              <w:t>Fortnightly Design Team meetings</w:t>
            </w:r>
          </w:p>
          <w:p w14:paraId="79F371EC" w14:textId="77777777" w:rsidR="00A3699E" w:rsidRDefault="00A3699E" w:rsidP="00A3699E">
            <w:pPr>
              <w:keepNext/>
              <w:spacing w:before="120"/>
              <w:rPr>
                <w:rFonts w:cs="Arial"/>
                <w:noProof/>
              </w:rPr>
            </w:pPr>
            <w:r>
              <w:rPr>
                <w:rFonts w:cs="Arial"/>
                <w:noProof/>
              </w:rPr>
              <w:t>Monthly Sustainability / Level(s) Reviews</w:t>
            </w:r>
          </w:p>
          <w:p w14:paraId="6C4A0F77" w14:textId="77777777" w:rsidR="00A3699E" w:rsidRDefault="00A3699E" w:rsidP="00A3699E">
            <w:pPr>
              <w:keepNext/>
              <w:spacing w:before="120"/>
              <w:rPr>
                <w:rFonts w:cs="Arial"/>
                <w:noProof/>
              </w:rPr>
            </w:pPr>
            <w:r>
              <w:rPr>
                <w:rFonts w:cs="Arial"/>
                <w:noProof/>
              </w:rPr>
              <w:t>Monthly Project Team Meetings</w:t>
            </w:r>
          </w:p>
          <w:p w14:paraId="4AB536A1" w14:textId="77777777" w:rsidR="00A3699E" w:rsidRDefault="00A3699E" w:rsidP="00A3699E">
            <w:pPr>
              <w:keepNext/>
              <w:spacing w:before="120"/>
              <w:rPr>
                <w:rFonts w:cs="Arial"/>
                <w:noProof/>
              </w:rPr>
            </w:pPr>
            <w:r>
              <w:rPr>
                <w:rFonts w:cs="Arial"/>
                <w:noProof/>
              </w:rPr>
              <w:t>Quarterly Project Management Meetings</w:t>
            </w:r>
          </w:p>
          <w:p w14:paraId="327AE0F3" w14:textId="77777777" w:rsidR="00A3699E" w:rsidRDefault="00A3699E" w:rsidP="00A3699E">
            <w:pPr>
              <w:keepNext/>
              <w:spacing w:before="120"/>
              <w:rPr>
                <w:rFonts w:cs="Arial"/>
                <w:noProof/>
              </w:rPr>
            </w:pPr>
            <w:r>
              <w:rPr>
                <w:rFonts w:cs="Arial"/>
                <w:noProof/>
              </w:rPr>
              <w:t xml:space="preserve">Quarterly Risk Workshops </w:t>
            </w:r>
          </w:p>
          <w:p w14:paraId="11AD0486" w14:textId="62E8DF0E" w:rsidR="00711258" w:rsidRDefault="00930AD0" w:rsidP="00A3699E">
            <w:pPr>
              <w:keepNext/>
              <w:spacing w:before="120"/>
              <w:rPr>
                <w:rFonts w:cs="Arial"/>
                <w:noProof/>
              </w:rPr>
            </w:pPr>
            <w:r w:rsidRPr="00930AD0">
              <w:rPr>
                <w:rFonts w:cs="Arial"/>
                <w:noProof/>
              </w:rPr>
              <w:t xml:space="preserve"> </w:t>
            </w:r>
          </w:p>
          <w:p w14:paraId="1AC202BE" w14:textId="77777777" w:rsidR="00711258" w:rsidRDefault="00711258" w:rsidP="00A3699E">
            <w:pPr>
              <w:keepNext/>
              <w:spacing w:before="120"/>
              <w:rPr>
                <w:rFonts w:cs="Arial"/>
                <w:noProof/>
              </w:rPr>
            </w:pPr>
          </w:p>
          <w:p w14:paraId="671948E7" w14:textId="77777777" w:rsidR="00711258" w:rsidRPr="00711258" w:rsidRDefault="00711258" w:rsidP="00711258">
            <w:pPr>
              <w:keepNext/>
              <w:spacing w:before="120"/>
              <w:rPr>
                <w:rFonts w:cs="Arial"/>
                <w:noProof/>
              </w:rPr>
            </w:pPr>
            <w:r w:rsidRPr="00711258">
              <w:rPr>
                <w:rFonts w:cs="Arial"/>
                <w:noProof/>
              </w:rPr>
              <w:t>Fortnightly Design Team meetings</w:t>
            </w:r>
          </w:p>
          <w:p w14:paraId="500EC359" w14:textId="77777777" w:rsidR="00711258" w:rsidRPr="00711258" w:rsidRDefault="00711258" w:rsidP="00711258">
            <w:pPr>
              <w:keepNext/>
              <w:spacing w:before="120"/>
              <w:rPr>
                <w:rFonts w:cs="Arial"/>
                <w:noProof/>
              </w:rPr>
            </w:pPr>
            <w:r w:rsidRPr="00711258">
              <w:rPr>
                <w:rFonts w:cs="Arial"/>
                <w:noProof/>
              </w:rPr>
              <w:t>Monthly Sustainability / Level(s) Reviews</w:t>
            </w:r>
          </w:p>
          <w:p w14:paraId="616909B8" w14:textId="77777777" w:rsidR="00711258" w:rsidRPr="00711258" w:rsidRDefault="00711258" w:rsidP="00711258">
            <w:pPr>
              <w:keepNext/>
              <w:spacing w:before="120"/>
              <w:rPr>
                <w:rFonts w:cs="Arial"/>
                <w:noProof/>
              </w:rPr>
            </w:pPr>
            <w:r w:rsidRPr="00711258">
              <w:rPr>
                <w:rFonts w:cs="Arial"/>
                <w:noProof/>
              </w:rPr>
              <w:t>Monthly Project Team Meetings</w:t>
            </w:r>
          </w:p>
          <w:p w14:paraId="15A6B043" w14:textId="77777777" w:rsidR="00711258" w:rsidRPr="00711258" w:rsidRDefault="00711258" w:rsidP="00711258">
            <w:pPr>
              <w:keepNext/>
              <w:spacing w:before="120"/>
              <w:rPr>
                <w:rFonts w:cs="Arial"/>
                <w:noProof/>
              </w:rPr>
            </w:pPr>
            <w:r w:rsidRPr="00711258">
              <w:rPr>
                <w:rFonts w:cs="Arial"/>
                <w:noProof/>
              </w:rPr>
              <w:t>Quarterly Project Management Meetings</w:t>
            </w:r>
          </w:p>
          <w:p w14:paraId="36C4BAB4" w14:textId="77777777" w:rsidR="00711258" w:rsidRPr="00711258" w:rsidRDefault="00711258" w:rsidP="00711258">
            <w:pPr>
              <w:keepNext/>
              <w:spacing w:before="120"/>
              <w:rPr>
                <w:rFonts w:cs="Arial"/>
                <w:noProof/>
              </w:rPr>
            </w:pPr>
            <w:r w:rsidRPr="00711258">
              <w:rPr>
                <w:rFonts w:cs="Arial"/>
                <w:noProof/>
              </w:rPr>
              <w:t xml:space="preserve">Quarterly Risk Workshops </w:t>
            </w:r>
          </w:p>
          <w:p w14:paraId="345E0666" w14:textId="47324772" w:rsidR="00711258" w:rsidRDefault="00711258" w:rsidP="00711258">
            <w:pPr>
              <w:keepNext/>
              <w:spacing w:before="120"/>
              <w:rPr>
                <w:rFonts w:cs="Arial"/>
                <w:noProof/>
              </w:rPr>
            </w:pPr>
            <w:r w:rsidRPr="00711258">
              <w:rPr>
                <w:rFonts w:cs="Arial"/>
                <w:noProof/>
              </w:rPr>
              <w:t xml:space="preserve"> </w:t>
            </w:r>
          </w:p>
          <w:p w14:paraId="6EEBAFE9" w14:textId="0CD76F36" w:rsidR="00422E83" w:rsidRDefault="00422E83" w:rsidP="00711258">
            <w:pPr>
              <w:keepNext/>
              <w:spacing w:before="120"/>
              <w:rPr>
                <w:rFonts w:cs="Arial"/>
                <w:noProof/>
              </w:rPr>
            </w:pPr>
            <w:r>
              <w:rPr>
                <w:rFonts w:cs="Arial"/>
                <w:noProof/>
              </w:rPr>
              <w:t>Fortnightly Design Team meetings</w:t>
            </w:r>
          </w:p>
          <w:p w14:paraId="3FD23206" w14:textId="679B8517" w:rsidR="00422E83" w:rsidRDefault="00422E83" w:rsidP="00711258">
            <w:pPr>
              <w:keepNext/>
              <w:spacing w:before="120"/>
              <w:rPr>
                <w:rFonts w:cs="Arial"/>
                <w:noProof/>
              </w:rPr>
            </w:pPr>
            <w:r>
              <w:rPr>
                <w:rFonts w:cs="Arial"/>
                <w:noProof/>
              </w:rPr>
              <w:t>Monthly Sustainability / Level(s) Reviews</w:t>
            </w:r>
          </w:p>
          <w:p w14:paraId="544DA463" w14:textId="2CDFD6CF" w:rsidR="00422E83" w:rsidRDefault="00422E83" w:rsidP="00711258">
            <w:pPr>
              <w:keepNext/>
              <w:spacing w:before="120"/>
              <w:rPr>
                <w:rFonts w:cs="Arial"/>
                <w:noProof/>
              </w:rPr>
            </w:pPr>
            <w:r>
              <w:rPr>
                <w:rFonts w:cs="Arial"/>
                <w:noProof/>
              </w:rPr>
              <w:t>Monthly Project Team Meetings</w:t>
            </w:r>
          </w:p>
          <w:p w14:paraId="22407E52" w14:textId="4907B301" w:rsidR="00422E83" w:rsidRDefault="00422E83" w:rsidP="00711258">
            <w:pPr>
              <w:keepNext/>
              <w:spacing w:before="120"/>
              <w:rPr>
                <w:rFonts w:cs="Arial"/>
                <w:noProof/>
              </w:rPr>
            </w:pPr>
            <w:r>
              <w:rPr>
                <w:rFonts w:cs="Arial"/>
                <w:noProof/>
              </w:rPr>
              <w:t>Quarterly Project Management Meetings</w:t>
            </w:r>
          </w:p>
          <w:p w14:paraId="476AF8AB" w14:textId="50D5C0FE" w:rsidR="00422E83" w:rsidRDefault="00422E83" w:rsidP="00711258">
            <w:pPr>
              <w:keepNext/>
              <w:spacing w:before="120"/>
              <w:rPr>
                <w:rFonts w:cs="Arial"/>
                <w:noProof/>
              </w:rPr>
            </w:pPr>
            <w:r>
              <w:rPr>
                <w:rFonts w:cs="Arial"/>
                <w:noProof/>
              </w:rPr>
              <w:t>Quarterly Risk Workshops</w:t>
            </w:r>
          </w:p>
          <w:p w14:paraId="129328A0" w14:textId="601E0AAF" w:rsidR="00223811" w:rsidRDefault="00223811" w:rsidP="00711258">
            <w:pPr>
              <w:keepNext/>
              <w:spacing w:before="120"/>
              <w:rPr>
                <w:rFonts w:cs="Arial"/>
                <w:noProof/>
              </w:rPr>
            </w:pPr>
          </w:p>
          <w:p w14:paraId="7B8CBB54" w14:textId="455DBE1D" w:rsidR="00223811" w:rsidRDefault="00852E72" w:rsidP="00711258">
            <w:pPr>
              <w:keepNext/>
              <w:spacing w:before="120"/>
              <w:rPr>
                <w:rFonts w:cs="Arial"/>
                <w:noProof/>
              </w:rPr>
            </w:pPr>
            <w:r>
              <w:rPr>
                <w:rFonts w:cs="Arial"/>
                <w:noProof/>
              </w:rPr>
              <w:t>Fortnightly Design Team meetings</w:t>
            </w:r>
          </w:p>
          <w:p w14:paraId="352CB1FC" w14:textId="55DF94EB" w:rsidR="00EA4E9A" w:rsidRDefault="00AE7F8C" w:rsidP="00711258">
            <w:pPr>
              <w:keepNext/>
              <w:spacing w:before="120"/>
              <w:rPr>
                <w:rFonts w:cs="Arial"/>
                <w:noProof/>
              </w:rPr>
            </w:pPr>
            <w:r>
              <w:rPr>
                <w:rFonts w:cs="Arial"/>
                <w:noProof/>
              </w:rPr>
              <w:t>Monthly meetings on site</w:t>
            </w:r>
          </w:p>
          <w:p w14:paraId="34CF0D12" w14:textId="1E4416D5" w:rsidR="00AE7F8C" w:rsidRDefault="00AE7F8C" w:rsidP="00711258">
            <w:pPr>
              <w:keepNext/>
              <w:spacing w:before="120"/>
              <w:rPr>
                <w:rFonts w:cs="Arial"/>
                <w:noProof/>
              </w:rPr>
            </w:pPr>
            <w:r>
              <w:rPr>
                <w:rFonts w:cs="Arial"/>
                <w:noProof/>
              </w:rPr>
              <w:t>Monthly Project Team Meetings</w:t>
            </w:r>
          </w:p>
          <w:p w14:paraId="3B20510F" w14:textId="25A5B889" w:rsidR="00AE7F8C" w:rsidRDefault="00AE7F8C" w:rsidP="00711258">
            <w:pPr>
              <w:keepNext/>
              <w:spacing w:before="120"/>
              <w:rPr>
                <w:rFonts w:cs="Arial"/>
                <w:noProof/>
              </w:rPr>
            </w:pPr>
            <w:r>
              <w:rPr>
                <w:rFonts w:cs="Arial"/>
                <w:noProof/>
              </w:rPr>
              <w:t>Quarterly Project Management Meetings</w:t>
            </w:r>
          </w:p>
          <w:p w14:paraId="61A53436" w14:textId="0EFE747E" w:rsidR="00AE7F8C" w:rsidRDefault="00AE7F8C" w:rsidP="00711258">
            <w:pPr>
              <w:keepNext/>
              <w:spacing w:before="120"/>
              <w:rPr>
                <w:rFonts w:cs="Arial"/>
                <w:noProof/>
              </w:rPr>
            </w:pPr>
            <w:r>
              <w:rPr>
                <w:rFonts w:cs="Arial"/>
                <w:noProof/>
              </w:rPr>
              <w:t>Quarterly Risk Workshops</w:t>
            </w:r>
          </w:p>
          <w:p w14:paraId="52C7C324" w14:textId="69902C45" w:rsidR="00895D87" w:rsidRDefault="00895D87" w:rsidP="00711258">
            <w:pPr>
              <w:keepNext/>
              <w:spacing w:before="120"/>
              <w:rPr>
                <w:rFonts w:cs="Arial"/>
                <w:noProof/>
              </w:rPr>
            </w:pPr>
          </w:p>
          <w:p w14:paraId="5AFF5584" w14:textId="27763772" w:rsidR="00895D87" w:rsidRDefault="00895D87" w:rsidP="00711258">
            <w:pPr>
              <w:keepNext/>
              <w:spacing w:before="120"/>
              <w:rPr>
                <w:rFonts w:cs="Arial"/>
                <w:noProof/>
              </w:rPr>
            </w:pPr>
            <w:r>
              <w:rPr>
                <w:rFonts w:cs="Arial"/>
                <w:noProof/>
              </w:rPr>
              <w:t>Monthly meetings on site</w:t>
            </w:r>
          </w:p>
          <w:p w14:paraId="7D39DBDD" w14:textId="19C69735" w:rsidR="00895D87" w:rsidRDefault="00895D87" w:rsidP="00711258">
            <w:pPr>
              <w:keepNext/>
              <w:spacing w:before="120"/>
              <w:rPr>
                <w:rFonts w:cs="Arial"/>
                <w:noProof/>
              </w:rPr>
            </w:pPr>
            <w:r>
              <w:rPr>
                <w:rFonts w:cs="Arial"/>
                <w:noProof/>
              </w:rPr>
              <w:t>Design Team meeting</w:t>
            </w:r>
          </w:p>
          <w:p w14:paraId="72A39335" w14:textId="34FB2E5F" w:rsidR="00895D87" w:rsidRDefault="00895D87" w:rsidP="00711258">
            <w:pPr>
              <w:keepNext/>
              <w:spacing w:before="120"/>
              <w:rPr>
                <w:rFonts w:cs="Arial"/>
                <w:noProof/>
              </w:rPr>
            </w:pPr>
            <w:r>
              <w:rPr>
                <w:rFonts w:cs="Arial"/>
                <w:noProof/>
              </w:rPr>
              <w:t>Project Team meeting</w:t>
            </w:r>
          </w:p>
          <w:p w14:paraId="157A7E99" w14:textId="096EAB15" w:rsidR="00F6394B" w:rsidRDefault="00F6394B" w:rsidP="00A3699E">
            <w:pPr>
              <w:keepNext/>
              <w:spacing w:before="120"/>
              <w:rPr>
                <w:rFonts w:cs="Arial"/>
              </w:rPr>
            </w:pP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280FDF" w14:textId="77777777" w:rsidR="00A3699E" w:rsidRDefault="00F6394B" w:rsidP="00A3699E">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699E">
              <w:rPr>
                <w:rFonts w:cs="Arial"/>
                <w:noProof/>
              </w:rPr>
              <w:t>I</w:t>
            </w:r>
            <w:r w:rsidR="00B65690">
              <w:rPr>
                <w:rFonts w:cs="Arial"/>
                <w:noProof/>
              </w:rPr>
              <w:t>n person in Dublin and online</w:t>
            </w:r>
          </w:p>
          <w:p w14:paraId="5CB968DB" w14:textId="77777777" w:rsidR="00A3699E" w:rsidRDefault="00A3699E" w:rsidP="00A3699E">
            <w:pPr>
              <w:keepNext/>
              <w:spacing w:before="120"/>
              <w:rPr>
                <w:rFonts w:cs="Arial"/>
                <w:noProof/>
              </w:rPr>
            </w:pPr>
          </w:p>
          <w:p w14:paraId="2CB15C2A" w14:textId="427A824B" w:rsidR="00A3699E" w:rsidRDefault="00A3699E" w:rsidP="00A3699E">
            <w:pPr>
              <w:keepNext/>
              <w:spacing w:before="120"/>
              <w:rPr>
                <w:rFonts w:cs="Arial"/>
                <w:noProof/>
              </w:rPr>
            </w:pPr>
            <w:r>
              <w:rPr>
                <w:rFonts w:cs="Arial"/>
                <w:noProof/>
              </w:rPr>
              <w:t>In person in Dublin and online</w:t>
            </w:r>
          </w:p>
          <w:p w14:paraId="70E5580D" w14:textId="479C72B0" w:rsidR="00A3699E" w:rsidRDefault="00A3699E" w:rsidP="00A3699E">
            <w:pPr>
              <w:keepNext/>
              <w:spacing w:before="120"/>
              <w:rPr>
                <w:rFonts w:cs="Arial"/>
                <w:noProof/>
              </w:rPr>
            </w:pPr>
          </w:p>
          <w:p w14:paraId="57E8B3CF" w14:textId="038B165A" w:rsidR="00A3699E" w:rsidRDefault="00A3699E" w:rsidP="00A3699E">
            <w:pPr>
              <w:keepNext/>
              <w:spacing w:before="120"/>
              <w:rPr>
                <w:rFonts w:cs="Arial"/>
                <w:noProof/>
              </w:rPr>
            </w:pPr>
            <w:r>
              <w:rPr>
                <w:rFonts w:cs="Arial"/>
                <w:noProof/>
              </w:rPr>
              <w:t>In person in Dublin and online</w:t>
            </w:r>
          </w:p>
          <w:p w14:paraId="09E5342B" w14:textId="33537A88" w:rsidR="00A3699E" w:rsidRDefault="00A3699E" w:rsidP="00A3699E">
            <w:pPr>
              <w:keepNext/>
              <w:spacing w:before="120"/>
              <w:rPr>
                <w:rFonts w:cs="Arial"/>
                <w:noProof/>
              </w:rPr>
            </w:pPr>
            <w:r>
              <w:rPr>
                <w:rFonts w:cs="Arial"/>
                <w:noProof/>
              </w:rPr>
              <w:t>In person in Dublin and online</w:t>
            </w:r>
          </w:p>
          <w:p w14:paraId="249072F3" w14:textId="0125AB21" w:rsidR="00A3699E" w:rsidRDefault="00A3699E" w:rsidP="00A3699E">
            <w:pPr>
              <w:keepNext/>
              <w:spacing w:before="120"/>
              <w:rPr>
                <w:rFonts w:cs="Arial"/>
                <w:noProof/>
              </w:rPr>
            </w:pPr>
          </w:p>
          <w:p w14:paraId="1D22CFDB" w14:textId="6001157F" w:rsidR="00A3699E" w:rsidRDefault="00A3699E" w:rsidP="00A3699E">
            <w:pPr>
              <w:keepNext/>
              <w:spacing w:before="120"/>
              <w:rPr>
                <w:rFonts w:cs="Arial"/>
                <w:noProof/>
              </w:rPr>
            </w:pPr>
            <w:r>
              <w:rPr>
                <w:rFonts w:cs="Arial"/>
                <w:noProof/>
              </w:rPr>
              <w:t>In person in Dublin and online</w:t>
            </w:r>
          </w:p>
          <w:p w14:paraId="61ED5B78" w14:textId="0F0BB707" w:rsidR="00711258" w:rsidRDefault="00711258" w:rsidP="00A3699E">
            <w:pPr>
              <w:keepNext/>
              <w:spacing w:before="120"/>
              <w:rPr>
                <w:rFonts w:cs="Arial"/>
                <w:noProof/>
              </w:rPr>
            </w:pPr>
          </w:p>
          <w:p w14:paraId="4F79413D" w14:textId="77777777" w:rsidR="00711258" w:rsidRDefault="00711258" w:rsidP="00A3699E">
            <w:pPr>
              <w:keepNext/>
              <w:spacing w:before="120"/>
              <w:rPr>
                <w:rFonts w:cs="Arial"/>
                <w:noProof/>
              </w:rPr>
            </w:pPr>
          </w:p>
          <w:p w14:paraId="597CF637" w14:textId="77777777" w:rsidR="00711258" w:rsidRPr="00711258" w:rsidRDefault="00711258" w:rsidP="00711258">
            <w:pPr>
              <w:keepNext/>
              <w:spacing w:before="120"/>
              <w:rPr>
                <w:rFonts w:cs="Arial"/>
                <w:noProof/>
              </w:rPr>
            </w:pPr>
            <w:r w:rsidRPr="00711258">
              <w:rPr>
                <w:rFonts w:cs="Arial"/>
                <w:noProof/>
              </w:rPr>
              <w:t>In person in Dublin and online</w:t>
            </w:r>
          </w:p>
          <w:p w14:paraId="29FE7DC3" w14:textId="77777777" w:rsidR="00711258" w:rsidRPr="00711258" w:rsidRDefault="00711258" w:rsidP="00711258">
            <w:pPr>
              <w:keepNext/>
              <w:spacing w:before="120"/>
              <w:rPr>
                <w:rFonts w:cs="Arial"/>
                <w:noProof/>
              </w:rPr>
            </w:pPr>
          </w:p>
          <w:p w14:paraId="5670F12A" w14:textId="5D85B47F" w:rsidR="00711258" w:rsidRPr="00711258" w:rsidRDefault="00711258" w:rsidP="00711258">
            <w:pPr>
              <w:keepNext/>
              <w:spacing w:before="120"/>
              <w:rPr>
                <w:rFonts w:cs="Arial"/>
                <w:noProof/>
              </w:rPr>
            </w:pPr>
            <w:r w:rsidRPr="00711258">
              <w:rPr>
                <w:rFonts w:cs="Arial"/>
                <w:noProof/>
              </w:rPr>
              <w:t>In person in Dublin and online</w:t>
            </w:r>
          </w:p>
          <w:p w14:paraId="45E0CE32" w14:textId="77777777" w:rsidR="00711258" w:rsidRPr="00711258" w:rsidRDefault="00711258" w:rsidP="00711258">
            <w:pPr>
              <w:keepNext/>
              <w:spacing w:before="120"/>
              <w:rPr>
                <w:rFonts w:cs="Arial"/>
                <w:noProof/>
              </w:rPr>
            </w:pPr>
            <w:r w:rsidRPr="00711258">
              <w:rPr>
                <w:rFonts w:cs="Arial"/>
                <w:noProof/>
              </w:rPr>
              <w:t>In person in Dublin and online</w:t>
            </w:r>
          </w:p>
          <w:p w14:paraId="5E159015" w14:textId="77777777" w:rsidR="00711258" w:rsidRDefault="00711258" w:rsidP="00711258">
            <w:pPr>
              <w:keepNext/>
              <w:spacing w:before="120"/>
              <w:rPr>
                <w:rFonts w:cs="Arial"/>
                <w:noProof/>
              </w:rPr>
            </w:pPr>
          </w:p>
          <w:p w14:paraId="48880B8C" w14:textId="02DF2C28" w:rsidR="00711258" w:rsidRPr="00711258" w:rsidRDefault="00711258" w:rsidP="00711258">
            <w:pPr>
              <w:keepNext/>
              <w:spacing w:before="120"/>
              <w:rPr>
                <w:rFonts w:cs="Arial"/>
                <w:noProof/>
              </w:rPr>
            </w:pPr>
            <w:r w:rsidRPr="00711258">
              <w:rPr>
                <w:rFonts w:cs="Arial"/>
                <w:noProof/>
              </w:rPr>
              <w:t>In person in Dublin and online</w:t>
            </w:r>
          </w:p>
          <w:p w14:paraId="61CCDB5F" w14:textId="1AC024F2" w:rsidR="00711258" w:rsidRDefault="00711258" w:rsidP="00711258">
            <w:pPr>
              <w:keepNext/>
              <w:spacing w:before="120"/>
              <w:rPr>
                <w:rFonts w:cs="Arial"/>
                <w:noProof/>
              </w:rPr>
            </w:pPr>
            <w:r w:rsidRPr="00711258">
              <w:rPr>
                <w:rFonts w:cs="Arial"/>
                <w:noProof/>
              </w:rPr>
              <w:t>In person in Dublin and online</w:t>
            </w:r>
          </w:p>
          <w:p w14:paraId="58561B46" w14:textId="05D31F9E" w:rsidR="00422E83" w:rsidRDefault="00422E83" w:rsidP="00711258">
            <w:pPr>
              <w:keepNext/>
              <w:spacing w:before="120"/>
              <w:rPr>
                <w:rFonts w:cs="Arial"/>
                <w:noProof/>
              </w:rPr>
            </w:pPr>
          </w:p>
          <w:p w14:paraId="69D2193F" w14:textId="1278F53C" w:rsidR="00422E83" w:rsidRDefault="00422E83" w:rsidP="00711258">
            <w:pPr>
              <w:keepNext/>
              <w:spacing w:before="120"/>
              <w:rPr>
                <w:rFonts w:cs="Arial"/>
                <w:noProof/>
              </w:rPr>
            </w:pPr>
            <w:r>
              <w:rPr>
                <w:rFonts w:cs="Arial"/>
                <w:noProof/>
              </w:rPr>
              <w:t>In person in Dublin and online</w:t>
            </w:r>
          </w:p>
          <w:p w14:paraId="4564A7A2" w14:textId="1D4907BD" w:rsidR="00422E83" w:rsidRDefault="00422E83" w:rsidP="00711258">
            <w:pPr>
              <w:keepNext/>
              <w:spacing w:before="120"/>
              <w:rPr>
                <w:rFonts w:cs="Arial"/>
                <w:noProof/>
              </w:rPr>
            </w:pPr>
          </w:p>
          <w:p w14:paraId="15BAA55F" w14:textId="71EEF0F9" w:rsidR="00422E83" w:rsidRDefault="00422E83" w:rsidP="00711258">
            <w:pPr>
              <w:keepNext/>
              <w:spacing w:before="120"/>
              <w:rPr>
                <w:rFonts w:cs="Arial"/>
                <w:noProof/>
              </w:rPr>
            </w:pPr>
            <w:r>
              <w:rPr>
                <w:rFonts w:cs="Arial"/>
                <w:noProof/>
              </w:rPr>
              <w:t>In person in Dublin and online</w:t>
            </w:r>
          </w:p>
          <w:p w14:paraId="769F63A9" w14:textId="5F14C342" w:rsidR="00422E83" w:rsidRDefault="00422E83" w:rsidP="00711258">
            <w:pPr>
              <w:keepNext/>
              <w:spacing w:before="120"/>
              <w:rPr>
                <w:rFonts w:cs="Arial"/>
                <w:noProof/>
              </w:rPr>
            </w:pPr>
          </w:p>
          <w:p w14:paraId="3A9398DD" w14:textId="5A9C619B" w:rsidR="00422E83" w:rsidRDefault="00422E83" w:rsidP="00711258">
            <w:pPr>
              <w:keepNext/>
              <w:spacing w:before="120"/>
              <w:rPr>
                <w:rFonts w:cs="Arial"/>
                <w:noProof/>
              </w:rPr>
            </w:pPr>
            <w:r>
              <w:rPr>
                <w:rFonts w:cs="Arial"/>
                <w:noProof/>
              </w:rPr>
              <w:t>In person in Dublin and online</w:t>
            </w:r>
          </w:p>
          <w:p w14:paraId="21D11A1D" w14:textId="48106236" w:rsidR="00422E83" w:rsidRDefault="00422E83" w:rsidP="00711258">
            <w:pPr>
              <w:keepNext/>
              <w:spacing w:before="120"/>
              <w:rPr>
                <w:rFonts w:cs="Arial"/>
                <w:noProof/>
              </w:rPr>
            </w:pPr>
          </w:p>
          <w:p w14:paraId="37949FFD" w14:textId="05261701" w:rsidR="00422E83" w:rsidRDefault="00422E83" w:rsidP="00711258">
            <w:pPr>
              <w:keepNext/>
              <w:spacing w:before="120"/>
              <w:rPr>
                <w:rFonts w:cs="Arial"/>
                <w:noProof/>
              </w:rPr>
            </w:pPr>
            <w:r>
              <w:rPr>
                <w:rFonts w:cs="Arial"/>
                <w:noProof/>
              </w:rPr>
              <w:t>In person in Dublin and online</w:t>
            </w:r>
          </w:p>
          <w:p w14:paraId="214D2AF3" w14:textId="0A93F6EE" w:rsidR="00422E83" w:rsidRDefault="00422E83" w:rsidP="00711258">
            <w:pPr>
              <w:keepNext/>
              <w:spacing w:before="120"/>
              <w:rPr>
                <w:rFonts w:cs="Arial"/>
                <w:noProof/>
              </w:rPr>
            </w:pPr>
            <w:r>
              <w:rPr>
                <w:rFonts w:cs="Arial"/>
                <w:noProof/>
              </w:rPr>
              <w:t>In person in Dublin and online</w:t>
            </w:r>
          </w:p>
          <w:p w14:paraId="4096875A" w14:textId="77777777" w:rsidR="00EA4E9A" w:rsidRDefault="00EA4E9A" w:rsidP="00711258">
            <w:pPr>
              <w:keepNext/>
              <w:spacing w:before="120"/>
              <w:rPr>
                <w:rFonts w:cs="Arial"/>
                <w:noProof/>
              </w:rPr>
            </w:pPr>
          </w:p>
          <w:p w14:paraId="7EAEC5EA" w14:textId="1A0FD2BD" w:rsidR="00EA4E9A" w:rsidRDefault="00EA4E9A" w:rsidP="00711258">
            <w:pPr>
              <w:keepNext/>
              <w:spacing w:before="120"/>
              <w:rPr>
                <w:rFonts w:cs="Arial"/>
                <w:noProof/>
              </w:rPr>
            </w:pPr>
            <w:r>
              <w:rPr>
                <w:rFonts w:cs="Arial"/>
                <w:noProof/>
              </w:rPr>
              <w:t>In person in Dublin and online</w:t>
            </w:r>
          </w:p>
          <w:p w14:paraId="3C992C74" w14:textId="77777777" w:rsidR="00EA4E9A" w:rsidRDefault="00EA4E9A" w:rsidP="00711258">
            <w:pPr>
              <w:keepNext/>
              <w:spacing w:before="120"/>
              <w:rPr>
                <w:rFonts w:cs="Arial"/>
                <w:noProof/>
              </w:rPr>
            </w:pPr>
          </w:p>
          <w:p w14:paraId="007F5EB9" w14:textId="6EB54EB3" w:rsidR="00EA4E9A" w:rsidRDefault="00EA4E9A" w:rsidP="00711258">
            <w:pPr>
              <w:keepNext/>
              <w:spacing w:before="120"/>
              <w:rPr>
                <w:rFonts w:cs="Arial"/>
                <w:noProof/>
              </w:rPr>
            </w:pPr>
            <w:r>
              <w:rPr>
                <w:rFonts w:cs="Arial"/>
                <w:noProof/>
              </w:rPr>
              <w:t xml:space="preserve">Sceilg </w:t>
            </w:r>
            <w:r w:rsidRPr="00EA4E9A">
              <w:rPr>
                <w:rFonts w:cs="Arial"/>
                <w:noProof/>
              </w:rPr>
              <w:t>Mhichíl, Co. Kerry</w:t>
            </w:r>
          </w:p>
          <w:p w14:paraId="69BA7DD8" w14:textId="3EE8A3E1" w:rsidR="00EA4E9A" w:rsidRDefault="00EA4E9A" w:rsidP="00711258">
            <w:pPr>
              <w:keepNext/>
              <w:spacing w:before="120"/>
              <w:rPr>
                <w:rFonts w:cs="Arial"/>
                <w:noProof/>
              </w:rPr>
            </w:pPr>
            <w:r>
              <w:rPr>
                <w:rFonts w:cs="Arial"/>
                <w:noProof/>
              </w:rPr>
              <w:t>In person in Dublin and online</w:t>
            </w:r>
          </w:p>
          <w:p w14:paraId="1DC2B7CF" w14:textId="1B7D128F" w:rsidR="00EA4E9A" w:rsidRDefault="00EA4E9A" w:rsidP="00711258">
            <w:pPr>
              <w:keepNext/>
              <w:spacing w:before="120"/>
              <w:rPr>
                <w:rFonts w:cs="Arial"/>
                <w:noProof/>
              </w:rPr>
            </w:pPr>
            <w:r>
              <w:rPr>
                <w:rFonts w:cs="Arial"/>
                <w:noProof/>
              </w:rPr>
              <w:t>In person in Dublin and online</w:t>
            </w:r>
          </w:p>
          <w:p w14:paraId="70062A4A" w14:textId="77777777" w:rsidR="00EA4E9A" w:rsidRDefault="00EA4E9A" w:rsidP="00711258">
            <w:pPr>
              <w:keepNext/>
              <w:spacing w:before="120"/>
              <w:rPr>
                <w:rFonts w:cs="Arial"/>
                <w:noProof/>
              </w:rPr>
            </w:pPr>
          </w:p>
          <w:p w14:paraId="47A0535B" w14:textId="44ABD6A9" w:rsidR="00EA4E9A" w:rsidRDefault="00EA4E9A" w:rsidP="00711258">
            <w:pPr>
              <w:keepNext/>
              <w:spacing w:before="120"/>
              <w:rPr>
                <w:rFonts w:cs="Arial"/>
                <w:noProof/>
              </w:rPr>
            </w:pPr>
            <w:r>
              <w:rPr>
                <w:rFonts w:cs="Arial"/>
                <w:noProof/>
              </w:rPr>
              <w:t>In person in Dublin and online</w:t>
            </w:r>
          </w:p>
          <w:p w14:paraId="0F56DF9F" w14:textId="30F5E1A4" w:rsidR="00895D87" w:rsidRDefault="00895D87" w:rsidP="00711258">
            <w:pPr>
              <w:keepNext/>
              <w:spacing w:before="120"/>
              <w:rPr>
                <w:rFonts w:cs="Arial"/>
                <w:noProof/>
              </w:rPr>
            </w:pPr>
          </w:p>
          <w:p w14:paraId="70B02272" w14:textId="2B1CD7B0" w:rsidR="00895D87" w:rsidRPr="00895D87" w:rsidRDefault="00895D87" w:rsidP="00895D87">
            <w:pPr>
              <w:keepNext/>
              <w:spacing w:before="120"/>
              <w:rPr>
                <w:rFonts w:cs="Arial"/>
                <w:noProof/>
              </w:rPr>
            </w:pPr>
            <w:r>
              <w:rPr>
                <w:rFonts w:cs="Arial"/>
                <w:noProof/>
              </w:rPr>
              <w:t>Sceilg</w:t>
            </w:r>
            <w:r w:rsidRPr="00895D87">
              <w:rPr>
                <w:rFonts w:cs="Arial"/>
                <w:noProof/>
              </w:rPr>
              <w:t xml:space="preserve"> Mhichíl, Co. Kerry</w:t>
            </w:r>
          </w:p>
          <w:p w14:paraId="30266D72" w14:textId="77777777" w:rsidR="00895D87" w:rsidRPr="00895D87" w:rsidRDefault="00895D87" w:rsidP="00895D87">
            <w:pPr>
              <w:keepNext/>
              <w:spacing w:before="120"/>
              <w:rPr>
                <w:rFonts w:cs="Arial"/>
                <w:noProof/>
              </w:rPr>
            </w:pPr>
            <w:r w:rsidRPr="00895D87">
              <w:rPr>
                <w:rFonts w:cs="Arial"/>
                <w:noProof/>
              </w:rPr>
              <w:t>In person in Dublin and online</w:t>
            </w:r>
          </w:p>
          <w:p w14:paraId="63DE24A5" w14:textId="6D9998DB" w:rsidR="00895D87" w:rsidRDefault="00895D87" w:rsidP="00711258">
            <w:pPr>
              <w:keepNext/>
              <w:spacing w:before="120"/>
              <w:rPr>
                <w:rFonts w:cs="Arial"/>
                <w:noProof/>
              </w:rPr>
            </w:pPr>
            <w:r w:rsidRPr="00895D87">
              <w:rPr>
                <w:rFonts w:cs="Arial"/>
                <w:noProof/>
              </w:rPr>
              <w:t>In person in Dubl</w:t>
            </w:r>
            <w:r>
              <w:rPr>
                <w:rFonts w:cs="Arial"/>
                <w:noProof/>
              </w:rPr>
              <w:t>in and online</w:t>
            </w:r>
          </w:p>
          <w:p w14:paraId="17576244" w14:textId="31321B1F" w:rsidR="00F6394B" w:rsidRDefault="00F6394B" w:rsidP="00A3699E">
            <w:pPr>
              <w:keepNext/>
              <w:spacing w:before="120"/>
              <w:rPr>
                <w:rFonts w:cs="Arial"/>
              </w:rPr>
            </w:pP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142C7E9E" w:rsidR="00F6394B" w:rsidRDefault="00F6394B" w:rsidP="00824C0D">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24C0D">
              <w:rPr>
                <w:rFonts w:cs="Arial"/>
                <w:noProof/>
              </w:rPr>
              <w:t> </w:t>
            </w:r>
            <w:r w:rsidR="00824C0D">
              <w:rPr>
                <w:rFonts w:cs="Arial"/>
                <w:noProof/>
              </w:rPr>
              <w:t> </w:t>
            </w:r>
            <w:r w:rsidR="00824C0D">
              <w:rPr>
                <w:rFonts w:cs="Arial"/>
                <w:noProof/>
              </w:rPr>
              <w:t> </w:t>
            </w:r>
            <w:r w:rsidR="00824C0D">
              <w:rPr>
                <w:rFonts w:cs="Arial"/>
                <w:noProof/>
              </w:rPr>
              <w:t> </w:t>
            </w:r>
            <w:r w:rsidR="00824C0D">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1485F3B5" w:rsidR="00F6394B" w:rsidRDefault="00F6394B" w:rsidP="006A4FBB">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A4FBB">
              <w:rPr>
                <w:rFonts w:cs="Arial"/>
                <w:noProof/>
              </w:rPr>
              <w:t>During 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845A4FA" w14:textId="77777777" w:rsidR="006A4FBB" w:rsidRDefault="00F6394B" w:rsidP="006A4FB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A4FBB">
              <w:rPr>
                <w:rFonts w:cs="Arial"/>
                <w:noProof/>
              </w:rPr>
              <w:t>Prompt exchange of information</w:t>
            </w:r>
          </w:p>
          <w:p w14:paraId="2AA4E233" w14:textId="01CA9151" w:rsidR="00F6394B" w:rsidRDefault="006A4FBB" w:rsidP="006A4FBB">
            <w:pPr>
              <w:keepNext/>
              <w:spacing w:before="120"/>
              <w:rPr>
                <w:rFonts w:cs="Arial"/>
              </w:rPr>
            </w:pPr>
            <w:r>
              <w:rPr>
                <w:rFonts w:cs="Arial"/>
                <w:noProof/>
              </w:rPr>
              <w:t>Purposeful meetings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5A22055E" w:rsidR="00F6394B" w:rsidRDefault="00F6394B" w:rsidP="006A4FBB">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A4FBB">
              <w:rPr>
                <w:rFonts w:cs="Arial"/>
                <w:noProof/>
              </w:rPr>
              <w:t>As appropriate</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3016432" w:rsidR="00F6394B" w:rsidRDefault="00F6394B" w:rsidP="00DB6D3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B6D30">
              <w:rPr>
                <w:rFonts w:cs="Arial"/>
                <w:noProof/>
              </w:rPr>
              <w:t>During 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163D8E69" w:rsidR="00F6394B" w:rsidRDefault="00F6394B" w:rsidP="00DB6D3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B6D30" w:rsidRPr="00DB6D30">
              <w:rPr>
                <w:rFonts w:cs="Arial"/>
                <w:noProof/>
              </w:rPr>
              <w:t>Requests for advance sanction of special disbursements [Clause 9]</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5EA4C462" w:rsidR="00F6394B" w:rsidRDefault="00F6394B" w:rsidP="00DB6D3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B6D30" w:rsidRPr="00DB6D30">
              <w:rPr>
                <w:rFonts w:cs="Arial"/>
                <w:noProof/>
              </w:rPr>
              <w:t>Full details of requirement for service to be provided as soon as possible along with proposals for procurement of service, estimate of cost and proposed payment arrangements.</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5A51EE83" w:rsidR="00F6394B" w:rsidRDefault="00F6394B" w:rsidP="00DB6D3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B6D30" w:rsidRPr="00DB6D30">
              <w:rPr>
                <w:rFonts w:cs="Arial"/>
                <w:noProof/>
              </w:rPr>
              <w:t xml:space="preserve">Liaise with client on impact of change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65776AF" w14:textId="77777777" w:rsidR="00DB6D30" w:rsidRPr="00DB6D30" w:rsidRDefault="00F6394B" w:rsidP="00DB6D3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B6D30" w:rsidRPr="00DB6D30">
              <w:rPr>
                <w:rFonts w:cs="Arial"/>
                <w:noProof/>
              </w:rPr>
              <w:t>Client to provide a written statement of changes to Service required or being considered.</w:t>
            </w:r>
          </w:p>
          <w:p w14:paraId="14710665" w14:textId="77777777" w:rsidR="00DB6D30" w:rsidRPr="00DB6D30" w:rsidRDefault="00DB6D30" w:rsidP="00DB6D30">
            <w:pPr>
              <w:keepNext/>
              <w:spacing w:before="120"/>
              <w:rPr>
                <w:rFonts w:cs="Arial"/>
                <w:noProof/>
              </w:rPr>
            </w:pPr>
            <w:r w:rsidRPr="00DB6D30">
              <w:rPr>
                <w:rFonts w:cs="Arial"/>
                <w:noProof/>
              </w:rPr>
              <w:t>Design Team Leader to liaise with other Design Team members and advise on adjustments to Design Documents</w:t>
            </w:r>
          </w:p>
          <w:p w14:paraId="4F0F1D0B" w14:textId="77777777" w:rsidR="00DB6D30" w:rsidRPr="00DB6D30" w:rsidRDefault="00DB6D30" w:rsidP="00DB6D30">
            <w:pPr>
              <w:keepNext/>
              <w:spacing w:before="120"/>
              <w:rPr>
                <w:rFonts w:cs="Arial"/>
                <w:noProof/>
              </w:rPr>
            </w:pPr>
            <w:r w:rsidRPr="00DB6D30">
              <w:rPr>
                <w:rFonts w:cs="Arial"/>
                <w:noProof/>
              </w:rPr>
              <w:t>Design Team Leader to liaise with other Design Team members concerning result of changes on the individual members input and resultant impact on this Consultant's service.</w:t>
            </w:r>
          </w:p>
          <w:p w14:paraId="005EC842" w14:textId="11DA0C5C" w:rsidR="00F6394B" w:rsidRDefault="00DB6D30" w:rsidP="00DB6D30">
            <w:pPr>
              <w:keepNext/>
              <w:spacing w:before="120"/>
              <w:rPr>
                <w:rFonts w:cs="Arial"/>
              </w:rPr>
            </w:pPr>
            <w:r w:rsidRPr="00DB6D30">
              <w:rPr>
                <w:rFonts w:cs="Arial"/>
                <w:noProof/>
              </w:rPr>
              <w:t>Consultant to advise Client of impact on Consultant's fees.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4B6AE282" w:rsidR="00F6394B" w:rsidRDefault="00F6394B" w:rsidP="00DB6D3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B6D30">
              <w:rPr>
                <w:rFonts w:cs="Arial"/>
                <w:noProof/>
              </w:rPr>
              <w:t>As appropriate.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7"/>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1E92716C" w:rsidR="00F6394B" w:rsidRDefault="00F6394B" w:rsidP="00EA33A7">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A33A7">
              <w:rPr>
                <w:rFonts w:cs="Arial"/>
                <w:noProof/>
              </w:rPr>
              <w:t>As necessary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BE3C5EC" w:rsidR="00F6394B" w:rsidRDefault="00F6394B" w:rsidP="00EA33A7">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A33A7" w:rsidRPr="00EA33A7">
              <w:rPr>
                <w:rFonts w:cs="Arial"/>
                <w:noProof/>
              </w:rPr>
              <w:t>Assign benefits of sub-consultancy/engagement of site staff</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EFB704A" w14:textId="77777777" w:rsidR="00EA33A7" w:rsidRPr="00EA33A7" w:rsidRDefault="00F6394B" w:rsidP="00EA33A7">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A33A7" w:rsidRPr="00EA33A7">
              <w:rPr>
                <w:rFonts w:cs="Arial"/>
                <w:noProof/>
              </w:rPr>
              <w:t>Provide Client with full details of the parties including terms of contract/employment, schedule of services complete and payments made.</w:t>
            </w:r>
          </w:p>
          <w:p w14:paraId="62B040A8" w14:textId="7F0F8093" w:rsidR="00F6394B" w:rsidRDefault="00EA33A7" w:rsidP="00EA33A7">
            <w:pPr>
              <w:keepNext/>
              <w:spacing w:before="120"/>
              <w:rPr>
                <w:rFonts w:cs="Arial"/>
              </w:rPr>
            </w:pPr>
            <w:r w:rsidRPr="00EA33A7">
              <w:rPr>
                <w:rFonts w:cs="Arial"/>
                <w:noProof/>
              </w:rPr>
              <w:t>Provide a detailed report on the outstanding elements of the Consultant's service and hand over its documents relating to the project.</w:t>
            </w:r>
            <w:r w:rsidR="00F6394B">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1A5894C9" w:rsidR="00F6394B" w:rsidRDefault="00F6394B" w:rsidP="00313302">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CE1DCE" w:rsidRPr="00CE1DCE">
              <w:rPr>
                <w:rFonts w:cs="Arial"/>
                <w:noProof/>
              </w:rPr>
              <w:t xml:space="preserve">By email directly to the Client's </w:t>
            </w:r>
            <w:r w:rsidR="00CE1DCE">
              <w:rPr>
                <w:rFonts w:cs="Arial"/>
                <w:noProof/>
              </w:rPr>
              <w:t>representative</w:t>
            </w:r>
            <w:r w:rsidR="00313302">
              <w:rPr>
                <w:rFonts w:cs="Arial"/>
                <w:noProof/>
              </w:rPr>
              <w:t>.</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5"/>
      <w:headerReference w:type="default" r:id="rId16"/>
      <w:footerReference w:type="default" r:id="rId17"/>
      <w:headerReference w:type="first" r:id="rId18"/>
      <w:pgSz w:w="11906" w:h="16838" w:code="9"/>
      <w:pgMar w:top="1134"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ECB1D4" w16cid:durableId="4184DFA2"/>
  <w16cid:commentId w16cid:paraId="41B3717D" w16cid:durableId="554A95C8"/>
  <w16cid:commentId w16cid:paraId="30F3E1DE" w16cid:durableId="42EF2FA7"/>
  <w16cid:commentId w16cid:paraId="709C130F" w16cid:durableId="59F33A6D"/>
  <w16cid:commentId w16cid:paraId="39902DC7" w16cid:durableId="36940DC5"/>
  <w16cid:commentId w16cid:paraId="41906A7E" w16cid:durableId="67CAE8F4"/>
  <w16cid:commentId w16cid:paraId="13BB0860" w16cid:durableId="5151C52E"/>
  <w16cid:commentId w16cid:paraId="7DA04546" w16cid:durableId="250953A1"/>
  <w16cid:commentId w16cid:paraId="60AC790E" w16cid:durableId="59A25509"/>
  <w16cid:commentId w16cid:paraId="6233C6C6" w16cid:durableId="1CB52751"/>
  <w16cid:commentId w16cid:paraId="541D6AD0" w16cid:durableId="1B14EDF7"/>
  <w16cid:commentId w16cid:paraId="02DC9260" w16cid:durableId="3BFC7C4D"/>
  <w16cid:commentId w16cid:paraId="50D41AB9" w16cid:durableId="2D35491F"/>
  <w16cid:commentId w16cid:paraId="610A9324" w16cid:durableId="2B8F13DF"/>
  <w16cid:commentId w16cid:paraId="1EB89D9F" w16cid:durableId="1CA0278B"/>
  <w16cid:commentId w16cid:paraId="32FB4E90" w16cid:durableId="55272D90"/>
  <w16cid:commentId w16cid:paraId="5B2D8068" w16cid:durableId="3BE0BF11"/>
  <w16cid:commentId w16cid:paraId="770145A0" w16cid:durableId="188E7987"/>
  <w16cid:commentId w16cid:paraId="34BF1E64" w16cid:durableId="189D300A"/>
  <w16cid:commentId w16cid:paraId="2AABF368" w16cid:durableId="5D26C73D"/>
  <w16cid:commentId w16cid:paraId="4A950AA8" w16cid:durableId="05586177"/>
  <w16cid:commentId w16cid:paraId="2E9B22C9" w16cid:durableId="0332CCD1"/>
  <w16cid:commentId w16cid:paraId="75946BEE" w16cid:durableId="6C828F1C"/>
  <w16cid:commentId w16cid:paraId="0DFEF82F" w16cid:durableId="12C75700"/>
  <w16cid:commentId w16cid:paraId="18A7862F" w16cid:durableId="4CD0711D"/>
  <w16cid:commentId w16cid:paraId="1421C499" w16cid:durableId="2E45157D"/>
  <w16cid:commentId w16cid:paraId="0B2858F4" w16cid:durableId="4850C1CB"/>
  <w16cid:commentId w16cid:paraId="0D6AFB8E" w16cid:durableId="21A316AB"/>
  <w16cid:commentId w16cid:paraId="7E8C5D2E" w16cid:durableId="46AA97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9A8A4" w14:textId="77777777" w:rsidR="00366D74" w:rsidRDefault="00366D74">
      <w:r>
        <w:separator/>
      </w:r>
    </w:p>
  </w:endnote>
  <w:endnote w:type="continuationSeparator" w:id="0">
    <w:p w14:paraId="530CDE56" w14:textId="77777777" w:rsidR="00366D74" w:rsidRDefault="00366D74">
      <w:r>
        <w:continuationSeparator/>
      </w:r>
    </w:p>
  </w:endnote>
  <w:endnote w:type="continuationNotice" w:id="1">
    <w:p w14:paraId="1C471080" w14:textId="77777777" w:rsidR="00366D74" w:rsidRDefault="00366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altName w:val="Georgia"/>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689B" w14:textId="77777777" w:rsidR="00366D74" w:rsidRDefault="00366D74"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366D74" w:rsidRDefault="00366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75E2" w14:textId="59183CC4" w:rsidR="00366D74" w:rsidRDefault="00366D74"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E7664">
      <w:rPr>
        <w:rStyle w:val="PageNumber"/>
        <w:noProof/>
      </w:rPr>
      <w:t>2</w:t>
    </w:r>
    <w:r>
      <w:rPr>
        <w:rStyle w:val="PageNumber"/>
      </w:rPr>
      <w:fldChar w:fldCharType="end"/>
    </w:r>
  </w:p>
  <w:p w14:paraId="5E2DEE05" w14:textId="4B468CAE" w:rsidR="00366D74" w:rsidRPr="000757DB" w:rsidRDefault="00366D74"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A730" w14:textId="3BAC4AFC" w:rsidR="00366D74" w:rsidRDefault="00366D74"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E7664">
      <w:rPr>
        <w:rStyle w:val="PageNumber"/>
        <w:noProof/>
      </w:rPr>
      <w:t>16</w:t>
    </w:r>
    <w:r>
      <w:rPr>
        <w:rStyle w:val="PageNumber"/>
      </w:rPr>
      <w:fldChar w:fldCharType="end"/>
    </w:r>
  </w:p>
  <w:p w14:paraId="2405E70F" w14:textId="328D19DD" w:rsidR="00366D74" w:rsidRPr="004F70CA" w:rsidRDefault="00366D74"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071C0" w14:textId="77777777" w:rsidR="00366D74" w:rsidRDefault="00366D74">
      <w:r>
        <w:separator/>
      </w:r>
    </w:p>
  </w:footnote>
  <w:footnote w:type="continuationSeparator" w:id="0">
    <w:p w14:paraId="2ACF2377" w14:textId="77777777" w:rsidR="00366D74" w:rsidRDefault="00366D74">
      <w:r>
        <w:continuationSeparator/>
      </w:r>
    </w:p>
  </w:footnote>
  <w:footnote w:type="continuationNotice" w:id="1">
    <w:p w14:paraId="2527E613" w14:textId="77777777" w:rsidR="00366D74" w:rsidRDefault="00366D74">
      <w:pPr>
        <w:spacing w:after="0"/>
      </w:pPr>
    </w:p>
  </w:footnote>
  <w:footnote w:id="2">
    <w:p w14:paraId="18B781AF" w14:textId="6F0252F9" w:rsidR="00366D74" w:rsidRDefault="00366D74">
      <w:pPr>
        <w:pStyle w:val="FootnoteText"/>
      </w:pPr>
      <w:r>
        <w:rPr>
          <w:rStyle w:val="FootnoteReference"/>
        </w:rPr>
        <w:footnoteRef/>
      </w:r>
      <w:r>
        <w:t xml:space="preserve"> Completed by the Client</w:t>
      </w:r>
    </w:p>
  </w:footnote>
  <w:footnote w:id="3">
    <w:p w14:paraId="3B3736B4" w14:textId="77777777" w:rsidR="00366D74" w:rsidRDefault="00366D74"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366D74" w:rsidRPr="000757DB" w:rsidRDefault="00366D74">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366D74" w:rsidRPr="000757DB" w:rsidRDefault="00366D74">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366D74" w:rsidRDefault="00366D74"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FE3B" w14:textId="77777777" w:rsidR="00366D74" w:rsidRPr="009F7AFC" w:rsidRDefault="00366D74">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366D74" w:rsidRDefault="00366D74">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366D74" w:rsidRDefault="00366D74">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366D74" w:rsidRPr="009F7AFC" w:rsidRDefault="00366D74">
    <w:pPr>
      <w:rPr>
        <w:bCs/>
        <w:sz w:val="18"/>
        <w:szCs w:val="18"/>
      </w:rPr>
    </w:pPr>
    <w:r w:rsidRPr="009F7AFC">
      <w:rPr>
        <w:bCs/>
        <w:sz w:val="18"/>
        <w:szCs w:val="18"/>
      </w:rPr>
      <w:t>Draft No: [   ]: [date]</w:t>
    </w:r>
  </w:p>
  <w:p w14:paraId="4AD46025" w14:textId="77777777" w:rsidR="00366D74" w:rsidRDefault="00366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DF94" w14:textId="77777777" w:rsidR="00366D74" w:rsidRPr="00A75B77" w:rsidRDefault="00366D74">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030" w14:textId="77777777" w:rsidR="00366D74" w:rsidRDefault="00366D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7933F" w14:textId="77777777" w:rsidR="00366D74" w:rsidRDefault="00366D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1C2F" w14:textId="77777777" w:rsidR="00366D74" w:rsidRDefault="00366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1BA66A4D"/>
    <w:multiLevelType w:val="hybridMultilevel"/>
    <w:tmpl w:val="692A0702"/>
    <w:lvl w:ilvl="0" w:tplc="18090001">
      <w:start w:val="1"/>
      <w:numFmt w:val="bullet"/>
      <w:lvlText w:val=""/>
      <w:lvlJc w:val="left"/>
      <w:pPr>
        <w:ind w:left="768" w:hanging="360"/>
      </w:pPr>
      <w:rPr>
        <w:rFonts w:ascii="Symbol" w:hAnsi="Symbol" w:hint="default"/>
      </w:rPr>
    </w:lvl>
    <w:lvl w:ilvl="1" w:tplc="18090003" w:tentative="1">
      <w:start w:val="1"/>
      <w:numFmt w:val="bullet"/>
      <w:lvlText w:val="o"/>
      <w:lvlJc w:val="left"/>
      <w:pPr>
        <w:ind w:left="1488" w:hanging="360"/>
      </w:pPr>
      <w:rPr>
        <w:rFonts w:ascii="Courier New" w:hAnsi="Courier New" w:cs="Courier New" w:hint="default"/>
      </w:rPr>
    </w:lvl>
    <w:lvl w:ilvl="2" w:tplc="18090005" w:tentative="1">
      <w:start w:val="1"/>
      <w:numFmt w:val="bullet"/>
      <w:lvlText w:val=""/>
      <w:lvlJc w:val="left"/>
      <w:pPr>
        <w:ind w:left="2208" w:hanging="360"/>
      </w:pPr>
      <w:rPr>
        <w:rFonts w:ascii="Wingdings" w:hAnsi="Wingdings" w:hint="default"/>
      </w:rPr>
    </w:lvl>
    <w:lvl w:ilvl="3" w:tplc="18090001" w:tentative="1">
      <w:start w:val="1"/>
      <w:numFmt w:val="bullet"/>
      <w:lvlText w:val=""/>
      <w:lvlJc w:val="left"/>
      <w:pPr>
        <w:ind w:left="2928" w:hanging="360"/>
      </w:pPr>
      <w:rPr>
        <w:rFonts w:ascii="Symbol" w:hAnsi="Symbol" w:hint="default"/>
      </w:rPr>
    </w:lvl>
    <w:lvl w:ilvl="4" w:tplc="18090003" w:tentative="1">
      <w:start w:val="1"/>
      <w:numFmt w:val="bullet"/>
      <w:lvlText w:val="o"/>
      <w:lvlJc w:val="left"/>
      <w:pPr>
        <w:ind w:left="3648" w:hanging="360"/>
      </w:pPr>
      <w:rPr>
        <w:rFonts w:ascii="Courier New" w:hAnsi="Courier New" w:cs="Courier New" w:hint="default"/>
      </w:rPr>
    </w:lvl>
    <w:lvl w:ilvl="5" w:tplc="18090005" w:tentative="1">
      <w:start w:val="1"/>
      <w:numFmt w:val="bullet"/>
      <w:lvlText w:val=""/>
      <w:lvlJc w:val="left"/>
      <w:pPr>
        <w:ind w:left="4368" w:hanging="360"/>
      </w:pPr>
      <w:rPr>
        <w:rFonts w:ascii="Wingdings" w:hAnsi="Wingdings" w:hint="default"/>
      </w:rPr>
    </w:lvl>
    <w:lvl w:ilvl="6" w:tplc="18090001" w:tentative="1">
      <w:start w:val="1"/>
      <w:numFmt w:val="bullet"/>
      <w:lvlText w:val=""/>
      <w:lvlJc w:val="left"/>
      <w:pPr>
        <w:ind w:left="5088" w:hanging="360"/>
      </w:pPr>
      <w:rPr>
        <w:rFonts w:ascii="Symbol" w:hAnsi="Symbol" w:hint="default"/>
      </w:rPr>
    </w:lvl>
    <w:lvl w:ilvl="7" w:tplc="18090003" w:tentative="1">
      <w:start w:val="1"/>
      <w:numFmt w:val="bullet"/>
      <w:lvlText w:val="o"/>
      <w:lvlJc w:val="left"/>
      <w:pPr>
        <w:ind w:left="5808" w:hanging="360"/>
      </w:pPr>
      <w:rPr>
        <w:rFonts w:ascii="Courier New" w:hAnsi="Courier New" w:cs="Courier New" w:hint="default"/>
      </w:rPr>
    </w:lvl>
    <w:lvl w:ilvl="8" w:tplc="18090005" w:tentative="1">
      <w:start w:val="1"/>
      <w:numFmt w:val="bullet"/>
      <w:lvlText w:val=""/>
      <w:lvlJc w:val="left"/>
      <w:pPr>
        <w:ind w:left="6528" w:hanging="360"/>
      </w:pPr>
      <w:rPr>
        <w:rFonts w:ascii="Wingdings" w:hAnsi="Wingdings" w:hint="default"/>
      </w:rPr>
    </w:lvl>
  </w:abstractNum>
  <w:abstractNum w:abstractNumId="12"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4"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6"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9"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20"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5"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6"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785901"/>
    <w:multiLevelType w:val="hybridMultilevel"/>
    <w:tmpl w:val="C30640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3"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4"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6"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9" w15:restartNumberingAfterBreak="0">
    <w:nsid w:val="56A119B1"/>
    <w:multiLevelType w:val="multilevel"/>
    <w:tmpl w:val="2AB8291C"/>
    <w:numStyleLink w:val="StyleBulletedWebdingssymbolGray-25Left0cmHanging"/>
  </w:abstractNum>
  <w:abstractNum w:abstractNumId="40"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2"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3"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7"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9"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50"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204876"/>
    <w:multiLevelType w:val="hybridMultilevel"/>
    <w:tmpl w:val="787C8D8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7"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60"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61"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8"/>
  </w:num>
  <w:num w:numId="2">
    <w:abstractNumId w:val="20"/>
  </w:num>
  <w:num w:numId="3">
    <w:abstractNumId w:val="61"/>
  </w:num>
  <w:num w:numId="4">
    <w:abstractNumId w:val="51"/>
  </w:num>
  <w:num w:numId="5">
    <w:abstractNumId w:val="59"/>
  </w:num>
  <w:num w:numId="6">
    <w:abstractNumId w:val="15"/>
  </w:num>
  <w:num w:numId="7">
    <w:abstractNumId w:val="60"/>
  </w:num>
  <w:num w:numId="8">
    <w:abstractNumId w:val="21"/>
  </w:num>
  <w:num w:numId="9">
    <w:abstractNumId w:val="41"/>
  </w:num>
  <w:num w:numId="10">
    <w:abstractNumId w:val="3"/>
  </w:num>
  <w:num w:numId="11">
    <w:abstractNumId w:val="25"/>
  </w:num>
  <w:num w:numId="12">
    <w:abstractNumId w:val="14"/>
  </w:num>
  <w:num w:numId="13">
    <w:abstractNumId w:val="0"/>
  </w:num>
  <w:num w:numId="14">
    <w:abstractNumId w:val="32"/>
  </w:num>
  <w:num w:numId="15">
    <w:abstractNumId w:val="16"/>
  </w:num>
  <w:num w:numId="16">
    <w:abstractNumId w:val="17"/>
  </w:num>
  <w:num w:numId="17">
    <w:abstractNumId w:val="10"/>
  </w:num>
  <w:num w:numId="18">
    <w:abstractNumId w:val="35"/>
  </w:num>
  <w:num w:numId="19">
    <w:abstractNumId w:val="33"/>
  </w:num>
  <w:num w:numId="20">
    <w:abstractNumId w:val="6"/>
  </w:num>
  <w:num w:numId="21">
    <w:abstractNumId w:val="30"/>
  </w:num>
  <w:num w:numId="22">
    <w:abstractNumId w:val="52"/>
  </w:num>
  <w:num w:numId="23">
    <w:abstractNumId w:val="58"/>
  </w:num>
  <w:num w:numId="24">
    <w:abstractNumId w:val="24"/>
  </w:num>
  <w:num w:numId="25">
    <w:abstractNumId w:val="31"/>
  </w:num>
  <w:num w:numId="26">
    <w:abstractNumId w:val="5"/>
  </w:num>
  <w:num w:numId="27">
    <w:abstractNumId w:val="12"/>
  </w:num>
  <w:num w:numId="28">
    <w:abstractNumId w:val="27"/>
  </w:num>
  <w:num w:numId="29">
    <w:abstractNumId w:val="19"/>
  </w:num>
  <w:num w:numId="30">
    <w:abstractNumId w:val="43"/>
  </w:num>
  <w:num w:numId="31">
    <w:abstractNumId w:val="37"/>
  </w:num>
  <w:num w:numId="32">
    <w:abstractNumId w:val="8"/>
  </w:num>
  <w:num w:numId="33">
    <w:abstractNumId w:val="36"/>
  </w:num>
  <w:num w:numId="34">
    <w:abstractNumId w:val="45"/>
  </w:num>
  <w:num w:numId="35">
    <w:abstractNumId w:val="44"/>
  </w:num>
  <w:num w:numId="36">
    <w:abstractNumId w:val="50"/>
  </w:num>
  <w:num w:numId="37">
    <w:abstractNumId w:val="34"/>
  </w:num>
  <w:num w:numId="38">
    <w:abstractNumId w:val="38"/>
  </w:num>
  <w:num w:numId="39">
    <w:abstractNumId w:val="26"/>
  </w:num>
  <w:num w:numId="40">
    <w:abstractNumId w:val="4"/>
    <w:lvlOverride w:ilvl="0">
      <w:startOverride w:val="1"/>
    </w:lvlOverride>
  </w:num>
  <w:num w:numId="41">
    <w:abstractNumId w:val="46"/>
    <w:lvlOverride w:ilvl="0">
      <w:startOverride w:val="1"/>
    </w:lvlOverride>
  </w:num>
  <w:num w:numId="42">
    <w:abstractNumId w:val="39"/>
  </w:num>
  <w:num w:numId="43">
    <w:abstractNumId w:val="40"/>
  </w:num>
  <w:num w:numId="44">
    <w:abstractNumId w:val="49"/>
  </w:num>
  <w:num w:numId="45">
    <w:abstractNumId w:val="18"/>
  </w:num>
  <w:num w:numId="46">
    <w:abstractNumId w:val="54"/>
  </w:num>
  <w:num w:numId="47">
    <w:abstractNumId w:val="13"/>
  </w:num>
  <w:num w:numId="48">
    <w:abstractNumId w:val="7"/>
  </w:num>
  <w:num w:numId="49">
    <w:abstractNumId w:val="48"/>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9"/>
  </w:num>
  <w:num w:numId="55">
    <w:abstractNumId w:val="57"/>
  </w:num>
  <w:num w:numId="56">
    <w:abstractNumId w:val="23"/>
  </w:num>
  <w:num w:numId="57">
    <w:abstractNumId w:val="1"/>
  </w:num>
  <w:num w:numId="58">
    <w:abstractNumId w:val="22"/>
  </w:num>
  <w:num w:numId="59">
    <w:abstractNumId w:val="53"/>
  </w:num>
  <w:num w:numId="60">
    <w:abstractNumId w:val="47"/>
  </w:num>
  <w:num w:numId="61">
    <w:abstractNumId w:val="59"/>
  </w:num>
  <w:num w:numId="62">
    <w:abstractNumId w:val="11"/>
  </w:num>
  <w:num w:numId="63">
    <w:abstractNumId w:val="29"/>
  </w:num>
  <w:num w:numId="64">
    <w:abstractNumId w:val="5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18433"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A7B7F"/>
    <w:rsid w:val="000B4F4C"/>
    <w:rsid w:val="000B6FD6"/>
    <w:rsid w:val="000E44CF"/>
    <w:rsid w:val="000F0E0A"/>
    <w:rsid w:val="000F27D1"/>
    <w:rsid w:val="000F2BB3"/>
    <w:rsid w:val="000F3D19"/>
    <w:rsid w:val="00101954"/>
    <w:rsid w:val="001144AB"/>
    <w:rsid w:val="00114FD1"/>
    <w:rsid w:val="001255AE"/>
    <w:rsid w:val="001319E7"/>
    <w:rsid w:val="00140539"/>
    <w:rsid w:val="00150A0E"/>
    <w:rsid w:val="00152F37"/>
    <w:rsid w:val="0015355A"/>
    <w:rsid w:val="0015573E"/>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2EDF"/>
    <w:rsid w:val="001E5FC0"/>
    <w:rsid w:val="001F242A"/>
    <w:rsid w:val="001F3395"/>
    <w:rsid w:val="00204949"/>
    <w:rsid w:val="00210975"/>
    <w:rsid w:val="00216F6A"/>
    <w:rsid w:val="00223811"/>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2F3AB1"/>
    <w:rsid w:val="0030198E"/>
    <w:rsid w:val="00303FA6"/>
    <w:rsid w:val="00311250"/>
    <w:rsid w:val="0031234A"/>
    <w:rsid w:val="00313302"/>
    <w:rsid w:val="0032122E"/>
    <w:rsid w:val="00324563"/>
    <w:rsid w:val="003246A1"/>
    <w:rsid w:val="00326D1B"/>
    <w:rsid w:val="003303C0"/>
    <w:rsid w:val="003315FD"/>
    <w:rsid w:val="00331647"/>
    <w:rsid w:val="0033178E"/>
    <w:rsid w:val="00333AA1"/>
    <w:rsid w:val="00333B16"/>
    <w:rsid w:val="0033420A"/>
    <w:rsid w:val="00336120"/>
    <w:rsid w:val="003370F7"/>
    <w:rsid w:val="00340BC0"/>
    <w:rsid w:val="00341938"/>
    <w:rsid w:val="0034215F"/>
    <w:rsid w:val="00352B82"/>
    <w:rsid w:val="00353372"/>
    <w:rsid w:val="00355789"/>
    <w:rsid w:val="00366D74"/>
    <w:rsid w:val="00373A45"/>
    <w:rsid w:val="00373DAE"/>
    <w:rsid w:val="0038351D"/>
    <w:rsid w:val="0038351F"/>
    <w:rsid w:val="00386680"/>
    <w:rsid w:val="003A2416"/>
    <w:rsid w:val="003A61F3"/>
    <w:rsid w:val="003A66AB"/>
    <w:rsid w:val="003B47AB"/>
    <w:rsid w:val="003C16B5"/>
    <w:rsid w:val="003D159B"/>
    <w:rsid w:val="003E4765"/>
    <w:rsid w:val="003E7664"/>
    <w:rsid w:val="003F1111"/>
    <w:rsid w:val="003F3AB1"/>
    <w:rsid w:val="003F7927"/>
    <w:rsid w:val="004029D0"/>
    <w:rsid w:val="0040477B"/>
    <w:rsid w:val="004122CE"/>
    <w:rsid w:val="0041507F"/>
    <w:rsid w:val="00416E5E"/>
    <w:rsid w:val="004214B6"/>
    <w:rsid w:val="00422E83"/>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134E"/>
    <w:rsid w:val="005126FB"/>
    <w:rsid w:val="00513136"/>
    <w:rsid w:val="00514F6F"/>
    <w:rsid w:val="0052426E"/>
    <w:rsid w:val="00525133"/>
    <w:rsid w:val="00535DAB"/>
    <w:rsid w:val="0053649F"/>
    <w:rsid w:val="005409FC"/>
    <w:rsid w:val="00541A0F"/>
    <w:rsid w:val="00541E71"/>
    <w:rsid w:val="00546313"/>
    <w:rsid w:val="00546D4F"/>
    <w:rsid w:val="005470FE"/>
    <w:rsid w:val="00555827"/>
    <w:rsid w:val="00555D50"/>
    <w:rsid w:val="00574A53"/>
    <w:rsid w:val="00574AD4"/>
    <w:rsid w:val="00584A48"/>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2E8D"/>
    <w:rsid w:val="006468AD"/>
    <w:rsid w:val="006518E7"/>
    <w:rsid w:val="00652A04"/>
    <w:rsid w:val="00653AC7"/>
    <w:rsid w:val="00654875"/>
    <w:rsid w:val="00654AF2"/>
    <w:rsid w:val="006578AD"/>
    <w:rsid w:val="00662431"/>
    <w:rsid w:val="0066645C"/>
    <w:rsid w:val="0067083B"/>
    <w:rsid w:val="00672A12"/>
    <w:rsid w:val="00676354"/>
    <w:rsid w:val="00681566"/>
    <w:rsid w:val="006835DE"/>
    <w:rsid w:val="00686897"/>
    <w:rsid w:val="00686C58"/>
    <w:rsid w:val="006951DF"/>
    <w:rsid w:val="006A157A"/>
    <w:rsid w:val="006A32C5"/>
    <w:rsid w:val="006A4FBB"/>
    <w:rsid w:val="006B5179"/>
    <w:rsid w:val="006C348A"/>
    <w:rsid w:val="006C3A6D"/>
    <w:rsid w:val="006C59CE"/>
    <w:rsid w:val="006D0C21"/>
    <w:rsid w:val="006D48B9"/>
    <w:rsid w:val="006E14C8"/>
    <w:rsid w:val="006E1C7F"/>
    <w:rsid w:val="006E30E7"/>
    <w:rsid w:val="006F20D5"/>
    <w:rsid w:val="006F63C9"/>
    <w:rsid w:val="006F6750"/>
    <w:rsid w:val="00711258"/>
    <w:rsid w:val="007125A9"/>
    <w:rsid w:val="007176BB"/>
    <w:rsid w:val="00720432"/>
    <w:rsid w:val="00722AC9"/>
    <w:rsid w:val="00734FBD"/>
    <w:rsid w:val="007409ED"/>
    <w:rsid w:val="007442C3"/>
    <w:rsid w:val="00753877"/>
    <w:rsid w:val="007670F2"/>
    <w:rsid w:val="007712BB"/>
    <w:rsid w:val="00773F8B"/>
    <w:rsid w:val="00776F02"/>
    <w:rsid w:val="00777730"/>
    <w:rsid w:val="00777E06"/>
    <w:rsid w:val="007851A6"/>
    <w:rsid w:val="0079166F"/>
    <w:rsid w:val="00792990"/>
    <w:rsid w:val="007A1E92"/>
    <w:rsid w:val="007A5E85"/>
    <w:rsid w:val="007D16FD"/>
    <w:rsid w:val="007D3809"/>
    <w:rsid w:val="007E0188"/>
    <w:rsid w:val="007F5AD8"/>
    <w:rsid w:val="0080148B"/>
    <w:rsid w:val="00803119"/>
    <w:rsid w:val="00804333"/>
    <w:rsid w:val="008167FB"/>
    <w:rsid w:val="00821512"/>
    <w:rsid w:val="008229C1"/>
    <w:rsid w:val="00824786"/>
    <w:rsid w:val="00824C0D"/>
    <w:rsid w:val="008313DF"/>
    <w:rsid w:val="008368BE"/>
    <w:rsid w:val="008413F7"/>
    <w:rsid w:val="00841456"/>
    <w:rsid w:val="00842DEA"/>
    <w:rsid w:val="00845C21"/>
    <w:rsid w:val="008503B8"/>
    <w:rsid w:val="0085082D"/>
    <w:rsid w:val="00852800"/>
    <w:rsid w:val="00852E72"/>
    <w:rsid w:val="00860923"/>
    <w:rsid w:val="0086356F"/>
    <w:rsid w:val="008764F7"/>
    <w:rsid w:val="00892BC1"/>
    <w:rsid w:val="00892C09"/>
    <w:rsid w:val="008946E9"/>
    <w:rsid w:val="008948D2"/>
    <w:rsid w:val="00895A6D"/>
    <w:rsid w:val="00895D87"/>
    <w:rsid w:val="008B26E6"/>
    <w:rsid w:val="008B50DF"/>
    <w:rsid w:val="008C745F"/>
    <w:rsid w:val="008D0E04"/>
    <w:rsid w:val="008D1845"/>
    <w:rsid w:val="008D487A"/>
    <w:rsid w:val="008D781D"/>
    <w:rsid w:val="008F188F"/>
    <w:rsid w:val="00900CBE"/>
    <w:rsid w:val="00901987"/>
    <w:rsid w:val="009022D5"/>
    <w:rsid w:val="009036F7"/>
    <w:rsid w:val="00904FF2"/>
    <w:rsid w:val="00910E1C"/>
    <w:rsid w:val="00922987"/>
    <w:rsid w:val="00930AD0"/>
    <w:rsid w:val="0093599B"/>
    <w:rsid w:val="009359C8"/>
    <w:rsid w:val="00943AEB"/>
    <w:rsid w:val="00947032"/>
    <w:rsid w:val="00947EFC"/>
    <w:rsid w:val="00952D0E"/>
    <w:rsid w:val="009567C5"/>
    <w:rsid w:val="0095725F"/>
    <w:rsid w:val="009604E1"/>
    <w:rsid w:val="00960C2A"/>
    <w:rsid w:val="009641D6"/>
    <w:rsid w:val="00965A80"/>
    <w:rsid w:val="009716BB"/>
    <w:rsid w:val="00974DEA"/>
    <w:rsid w:val="00986ACE"/>
    <w:rsid w:val="0099058B"/>
    <w:rsid w:val="00992586"/>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0697"/>
    <w:rsid w:val="00A15D19"/>
    <w:rsid w:val="00A24AAB"/>
    <w:rsid w:val="00A36937"/>
    <w:rsid w:val="00A3699E"/>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AE7CA1"/>
    <w:rsid w:val="00AE7F8C"/>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5690"/>
    <w:rsid w:val="00B674E6"/>
    <w:rsid w:val="00B71CBA"/>
    <w:rsid w:val="00B7301A"/>
    <w:rsid w:val="00B74A0B"/>
    <w:rsid w:val="00B81C37"/>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0151B"/>
    <w:rsid w:val="00C219F0"/>
    <w:rsid w:val="00C31279"/>
    <w:rsid w:val="00C33561"/>
    <w:rsid w:val="00C35E13"/>
    <w:rsid w:val="00C36055"/>
    <w:rsid w:val="00C42685"/>
    <w:rsid w:val="00C503B4"/>
    <w:rsid w:val="00C552B0"/>
    <w:rsid w:val="00C63CAA"/>
    <w:rsid w:val="00C66866"/>
    <w:rsid w:val="00C67075"/>
    <w:rsid w:val="00C8395E"/>
    <w:rsid w:val="00C87479"/>
    <w:rsid w:val="00C938B9"/>
    <w:rsid w:val="00C97899"/>
    <w:rsid w:val="00CA0FC9"/>
    <w:rsid w:val="00CA2803"/>
    <w:rsid w:val="00CA2ED6"/>
    <w:rsid w:val="00CA7D28"/>
    <w:rsid w:val="00CC7BBB"/>
    <w:rsid w:val="00CD05BD"/>
    <w:rsid w:val="00CD4687"/>
    <w:rsid w:val="00CE1DCE"/>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97CC4"/>
    <w:rsid w:val="00DA284A"/>
    <w:rsid w:val="00DA2B10"/>
    <w:rsid w:val="00DB1CD1"/>
    <w:rsid w:val="00DB2462"/>
    <w:rsid w:val="00DB6D30"/>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19D0"/>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A33A7"/>
    <w:rsid w:val="00EA4E9A"/>
    <w:rsid w:val="00EB2553"/>
    <w:rsid w:val="00EB7112"/>
    <w:rsid w:val="00EC7E3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431"/>
    <w:rsid w:val="00F9575F"/>
    <w:rsid w:val="00FA5580"/>
    <w:rsid w:val="00FB03F6"/>
    <w:rsid w:val="00FB57B3"/>
    <w:rsid w:val="00FC67F4"/>
    <w:rsid w:val="00FD3C12"/>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constructionprocurement.gov.ie/contracts/" TargetMode="Externa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altName w:val="Georgia"/>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233"/>
    <w:rsid w:val="000047B9"/>
    <w:rsid w:val="000711E7"/>
    <w:rsid w:val="000952C8"/>
    <w:rsid w:val="000A6810"/>
    <w:rsid w:val="000F3C89"/>
    <w:rsid w:val="002A31B4"/>
    <w:rsid w:val="002B12FF"/>
    <w:rsid w:val="002E1CFA"/>
    <w:rsid w:val="002E5650"/>
    <w:rsid w:val="003365E7"/>
    <w:rsid w:val="00381A3C"/>
    <w:rsid w:val="00461B91"/>
    <w:rsid w:val="00476CE4"/>
    <w:rsid w:val="00502FFE"/>
    <w:rsid w:val="00546214"/>
    <w:rsid w:val="005D26DE"/>
    <w:rsid w:val="00601208"/>
    <w:rsid w:val="006E326D"/>
    <w:rsid w:val="00782233"/>
    <w:rsid w:val="00785E2C"/>
    <w:rsid w:val="007F2C84"/>
    <w:rsid w:val="00850912"/>
    <w:rsid w:val="008C745F"/>
    <w:rsid w:val="008E5C62"/>
    <w:rsid w:val="0094520D"/>
    <w:rsid w:val="009B18DA"/>
    <w:rsid w:val="009D4513"/>
    <w:rsid w:val="00AD2670"/>
    <w:rsid w:val="00C8272D"/>
    <w:rsid w:val="00C85E16"/>
    <w:rsid w:val="00CE4C2A"/>
    <w:rsid w:val="00D069D9"/>
    <w:rsid w:val="00E10544"/>
    <w:rsid w:val="00E165E0"/>
    <w:rsid w:val="00E309E2"/>
    <w:rsid w:val="00EC71CC"/>
    <w:rsid w:val="00EE5E56"/>
    <w:rsid w:val="00F12397"/>
    <w:rsid w:val="00F377DC"/>
    <w:rsid w:val="00FA698B"/>
    <w:rsid w:val="00FB7C08"/>
    <w:rsid w:val="00FC525C"/>
    <w:rsid w:val="00FE44B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12C2C-51C1-40E8-B59C-3C3166552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8717</Words>
  <Characters>49690</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58291</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2026-03-23T10:20:00Z</dcterms:created>
  <dcterms:modified xsi:type="dcterms:W3CDTF">2026-09-01T08:05:00Z</dcterms:modified>
</cp:coreProperties>
</file>